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C49EE" w14:textId="02E431FA" w:rsidR="00D55F52" w:rsidRDefault="00D55F52" w:rsidP="00D55F52">
      <w:pPr>
        <w:pStyle w:val="Heading1"/>
        <w:jc w:val="center"/>
        <w:rPr>
          <w:rFonts w:ascii="Arial" w:hAnsi="Arial" w:cs="Arial"/>
          <w:b/>
          <w:bCs/>
          <w:color w:val="auto"/>
          <w:sz w:val="28"/>
          <w:szCs w:val="28"/>
          <w:u w:val="single"/>
          <w:lang w:val="cy-GB"/>
        </w:rPr>
      </w:pPr>
      <w:r w:rsidRPr="00D55F52">
        <w:rPr>
          <w:rFonts w:ascii="Arial" w:hAnsi="Arial" w:cs="Arial"/>
          <w:b/>
          <w:bCs/>
          <w:color w:val="auto"/>
          <w:sz w:val="28"/>
          <w:szCs w:val="28"/>
          <w:u w:val="single"/>
          <w:lang w:val="cy-GB"/>
        </w:rPr>
        <w:t>CYLCH MEITHRIN</w:t>
      </w:r>
      <w:r w:rsidR="00D919D4">
        <w:rPr>
          <w:rFonts w:ascii="Arial" w:hAnsi="Arial" w:cs="Arial"/>
          <w:b/>
          <w:bCs/>
          <w:color w:val="auto"/>
          <w:sz w:val="28"/>
          <w:szCs w:val="28"/>
          <w:u w:val="single"/>
          <w:lang w:val="cy-GB"/>
        </w:rPr>
        <w:t xml:space="preserve"> GRANGETOWN A’R BAE</w:t>
      </w:r>
    </w:p>
    <w:p w14:paraId="11B5ED17" w14:textId="343CF91E" w:rsidR="009425F7" w:rsidRPr="00263AD1" w:rsidRDefault="009425F7" w:rsidP="00D55F52">
      <w:pPr>
        <w:pStyle w:val="Heading1"/>
        <w:jc w:val="center"/>
        <w:rPr>
          <w:rFonts w:ascii="Arial" w:hAnsi="Arial" w:cs="Arial"/>
          <w:b/>
          <w:bCs/>
          <w:color w:val="auto"/>
          <w:sz w:val="28"/>
          <w:szCs w:val="28"/>
          <w:u w:val="single"/>
          <w:lang w:val="cy-GB"/>
        </w:rPr>
      </w:pPr>
      <w:r w:rsidRPr="00263AD1">
        <w:rPr>
          <w:rFonts w:ascii="Arial" w:hAnsi="Arial" w:cs="Arial"/>
          <w:b/>
          <w:bCs/>
          <w:color w:val="auto"/>
          <w:sz w:val="28"/>
          <w:szCs w:val="28"/>
          <w:u w:val="single"/>
          <w:lang w:val="cy-GB"/>
        </w:rPr>
        <w:t xml:space="preserve">POLISI </w:t>
      </w:r>
      <w:r>
        <w:rPr>
          <w:rFonts w:ascii="Arial" w:hAnsi="Arial" w:cs="Arial"/>
          <w:b/>
          <w:bCs/>
          <w:color w:val="auto"/>
          <w:sz w:val="28"/>
          <w:szCs w:val="28"/>
          <w:u w:val="single"/>
          <w:lang w:val="cy-GB"/>
        </w:rPr>
        <w:t>CYDRADDOLDEB AC AMRYWIAETH</w:t>
      </w:r>
    </w:p>
    <w:p w14:paraId="0B5542A8" w14:textId="77777777" w:rsidR="009425F7" w:rsidRPr="00CB1553" w:rsidRDefault="009425F7" w:rsidP="0033300B">
      <w:pPr>
        <w:rPr>
          <w:rFonts w:ascii="Arial" w:hAnsi="Arial" w:cs="Arial"/>
          <w:sz w:val="24"/>
          <w:szCs w:val="24"/>
        </w:rPr>
      </w:pPr>
    </w:p>
    <w:p w14:paraId="60EADC74" w14:textId="3A342CD7" w:rsidR="009425F7" w:rsidRPr="00CB1553" w:rsidRDefault="009425F7" w:rsidP="0033300B">
      <w:pPr>
        <w:rPr>
          <w:rFonts w:ascii="Arial" w:eastAsia="Arial" w:hAnsi="Arial" w:cs="Arial"/>
          <w:sz w:val="24"/>
          <w:szCs w:val="24"/>
        </w:rPr>
      </w:pPr>
      <w:r w:rsidRPr="00CB1553">
        <w:rPr>
          <w:rFonts w:ascii="Arial" w:eastAsia="Arial" w:hAnsi="Arial" w:cs="Arial"/>
          <w:sz w:val="24"/>
          <w:szCs w:val="24"/>
        </w:rPr>
        <w:t xml:space="preserve">Bydd </w:t>
      </w:r>
      <w:r w:rsidR="00C318C9" w:rsidRPr="004844CA">
        <w:rPr>
          <w:rFonts w:ascii="Arial" w:eastAsia="Arial" w:hAnsi="Arial" w:cs="Arial"/>
          <w:b/>
          <w:sz w:val="24"/>
          <w:szCs w:val="24"/>
        </w:rPr>
        <w:t>Cylch Meithrin</w:t>
      </w:r>
      <w:r w:rsidR="00D919D4">
        <w:rPr>
          <w:rFonts w:ascii="Arial" w:eastAsia="Arial" w:hAnsi="Arial" w:cs="Arial"/>
          <w:b/>
          <w:sz w:val="24"/>
          <w:szCs w:val="24"/>
        </w:rPr>
        <w:t xml:space="preserve"> Grangetown a’r Bae</w:t>
      </w:r>
      <w:r w:rsidR="00C318C9" w:rsidRPr="004844CA">
        <w:rPr>
          <w:rFonts w:ascii="Arial" w:eastAsia="Arial" w:hAnsi="Arial" w:cs="Arial"/>
          <w:sz w:val="24"/>
          <w:szCs w:val="24"/>
        </w:rPr>
        <w:t xml:space="preserve"> </w:t>
      </w:r>
      <w:r w:rsidRPr="00CB1553">
        <w:rPr>
          <w:rFonts w:ascii="Arial" w:eastAsia="Arial" w:hAnsi="Arial" w:cs="Arial"/>
          <w:sz w:val="24"/>
          <w:szCs w:val="24"/>
        </w:rPr>
        <w:t>yn dilyn y polisi hwn a’i addasu yn ôl yr angen a’i adolygu yn flynyddol.</w:t>
      </w:r>
    </w:p>
    <w:p w14:paraId="2D183B8A" w14:textId="77777777" w:rsidR="009425F7" w:rsidRPr="00CB1553" w:rsidRDefault="009425F7" w:rsidP="0033300B">
      <w:pPr>
        <w:rPr>
          <w:rFonts w:ascii="Arial" w:hAnsi="Arial" w:cs="Arial"/>
          <w:sz w:val="24"/>
          <w:szCs w:val="24"/>
        </w:rPr>
      </w:pPr>
    </w:p>
    <w:p w14:paraId="15B0D81B" w14:textId="0A1C905B" w:rsidR="009425F7" w:rsidRPr="00CB1553" w:rsidRDefault="009425F7" w:rsidP="0033300B">
      <w:pPr>
        <w:rPr>
          <w:rFonts w:ascii="Arial" w:eastAsia="Arial" w:hAnsi="Arial" w:cs="Arial"/>
          <w:sz w:val="24"/>
          <w:szCs w:val="24"/>
        </w:rPr>
      </w:pPr>
      <w:r w:rsidRPr="00CB1553">
        <w:rPr>
          <w:rFonts w:ascii="Arial" w:eastAsia="Arial" w:hAnsi="Arial" w:cs="Arial"/>
          <w:sz w:val="24"/>
          <w:szCs w:val="24"/>
        </w:rPr>
        <w:t xml:space="preserve">Bydd </w:t>
      </w:r>
      <w:r w:rsidRPr="00CB1553">
        <w:rPr>
          <w:rFonts w:ascii="Arial" w:eastAsia="Arial" w:hAnsi="Arial" w:cs="Arial"/>
          <w:b/>
          <w:sz w:val="24"/>
          <w:szCs w:val="24"/>
        </w:rPr>
        <w:t xml:space="preserve">arweinydd </w:t>
      </w:r>
      <w:r w:rsidR="00C318C9" w:rsidRPr="004844CA">
        <w:rPr>
          <w:rFonts w:ascii="Arial" w:eastAsia="Arial" w:hAnsi="Arial" w:cs="Arial"/>
          <w:b/>
          <w:sz w:val="24"/>
          <w:szCs w:val="24"/>
        </w:rPr>
        <w:t>Cylch Meithrin</w:t>
      </w:r>
      <w:r w:rsidR="00D919D4">
        <w:rPr>
          <w:rFonts w:ascii="Arial" w:eastAsia="Arial" w:hAnsi="Arial" w:cs="Arial"/>
          <w:sz w:val="24"/>
          <w:szCs w:val="24"/>
        </w:rPr>
        <w:t xml:space="preserve"> </w:t>
      </w:r>
      <w:r w:rsidR="00D919D4">
        <w:rPr>
          <w:rFonts w:ascii="Arial" w:eastAsia="Arial" w:hAnsi="Arial" w:cs="Arial"/>
          <w:b/>
          <w:sz w:val="24"/>
          <w:szCs w:val="24"/>
        </w:rPr>
        <w:t>Grangetown a’r Bae</w:t>
      </w:r>
      <w:r w:rsidR="00C318C9" w:rsidRPr="004844CA">
        <w:rPr>
          <w:rFonts w:ascii="Arial" w:eastAsia="Arial" w:hAnsi="Arial" w:cs="Arial"/>
          <w:sz w:val="24"/>
          <w:szCs w:val="24"/>
        </w:rPr>
        <w:t xml:space="preserve"> </w:t>
      </w:r>
      <w:r w:rsidRPr="00CB1553">
        <w:rPr>
          <w:rFonts w:ascii="Arial" w:eastAsia="Arial" w:hAnsi="Arial" w:cs="Arial"/>
          <w:sz w:val="24"/>
          <w:szCs w:val="24"/>
        </w:rPr>
        <w:t>yn sicrhau fod pob aelod o staff yn deall y polisi hwn.</w:t>
      </w:r>
    </w:p>
    <w:p w14:paraId="3C5F3569" w14:textId="77777777" w:rsidR="009425F7" w:rsidRPr="00CB1553" w:rsidRDefault="009425F7" w:rsidP="0033300B">
      <w:pPr>
        <w:rPr>
          <w:rFonts w:ascii="Arial" w:hAnsi="Arial" w:cs="Arial"/>
          <w:sz w:val="24"/>
          <w:szCs w:val="24"/>
        </w:rPr>
      </w:pPr>
    </w:p>
    <w:p w14:paraId="2B90E06D" w14:textId="14F49777" w:rsidR="009425F7" w:rsidRPr="00CB1553" w:rsidRDefault="009425F7" w:rsidP="0033300B">
      <w:pPr>
        <w:rPr>
          <w:rFonts w:ascii="Arial" w:eastAsia="Arial" w:hAnsi="Arial" w:cs="Arial"/>
          <w:sz w:val="24"/>
          <w:szCs w:val="24"/>
        </w:rPr>
      </w:pPr>
      <w:r w:rsidRPr="00CB1553">
        <w:rPr>
          <w:rFonts w:ascii="Arial" w:eastAsia="Arial" w:hAnsi="Arial" w:cs="Arial"/>
          <w:sz w:val="24"/>
          <w:szCs w:val="24"/>
        </w:rPr>
        <w:t xml:space="preserve">Bydd </w:t>
      </w:r>
      <w:r w:rsidR="00C318C9" w:rsidRPr="004844CA">
        <w:rPr>
          <w:rFonts w:ascii="Arial" w:eastAsia="Arial" w:hAnsi="Arial" w:cs="Arial"/>
          <w:b/>
          <w:sz w:val="24"/>
          <w:szCs w:val="24"/>
        </w:rPr>
        <w:t>Cylch Meithrin</w:t>
      </w:r>
      <w:r w:rsidR="00D919D4">
        <w:rPr>
          <w:rFonts w:ascii="Arial" w:eastAsia="Arial" w:hAnsi="Arial" w:cs="Arial"/>
          <w:sz w:val="24"/>
          <w:szCs w:val="24"/>
        </w:rPr>
        <w:t xml:space="preserve"> </w:t>
      </w:r>
      <w:r w:rsidR="00D919D4">
        <w:rPr>
          <w:rFonts w:ascii="Arial" w:eastAsia="Arial" w:hAnsi="Arial" w:cs="Arial"/>
          <w:b/>
          <w:sz w:val="24"/>
          <w:szCs w:val="24"/>
        </w:rPr>
        <w:t>Grangetown a’r Bae</w:t>
      </w:r>
      <w:r w:rsidR="00C318C9" w:rsidRPr="004844CA">
        <w:rPr>
          <w:rFonts w:ascii="Arial" w:eastAsia="Arial" w:hAnsi="Arial" w:cs="Arial"/>
          <w:sz w:val="24"/>
          <w:szCs w:val="24"/>
        </w:rPr>
        <w:t xml:space="preserve"> </w:t>
      </w:r>
      <w:r w:rsidRPr="00CB1553">
        <w:rPr>
          <w:rFonts w:ascii="Arial" w:eastAsia="Arial" w:hAnsi="Arial" w:cs="Arial"/>
          <w:sz w:val="24"/>
          <w:szCs w:val="24"/>
        </w:rPr>
        <w:t>yn sicrhau bod rhieni a gofalwyr yn gwybod am y polisi hwn trwy gymryd y camau canlynol:</w:t>
      </w:r>
    </w:p>
    <w:p w14:paraId="6FFE82EC" w14:textId="77777777" w:rsidR="009425F7" w:rsidRPr="00CB1553" w:rsidRDefault="009425F7" w:rsidP="0033300B">
      <w:pPr>
        <w:rPr>
          <w:rFonts w:ascii="Arial" w:eastAsia="Arial" w:hAnsi="Arial" w:cs="Arial"/>
          <w:sz w:val="24"/>
          <w:szCs w:val="24"/>
        </w:rPr>
      </w:pPr>
      <w:r w:rsidRPr="00CB1553">
        <w:rPr>
          <w:rFonts w:ascii="Arial" w:eastAsia="Arial" w:hAnsi="Arial" w:cs="Arial"/>
          <w:sz w:val="24"/>
          <w:szCs w:val="24"/>
        </w:rPr>
        <w:t>(Nodwch sut byddwch yn rhannu’r wybodaeth yma. E.e. Rhoi’r polisi ar wefan y cylch; rhoi’r polisi mewn llawlyfr i rieni; rhoi copi o’r polisi mewn cyntedd neu fan ble gall pobl ei weld; tynnu sylw rhieni a gofalwyr at  bolisi mewn nosweithiau / boreau i rieni.  Nid yw’r rhestr hon yn gyflawn)</w:t>
      </w:r>
    </w:p>
    <w:p w14:paraId="11F182F6" w14:textId="77777777" w:rsidR="009425F7" w:rsidRPr="00CB1553" w:rsidRDefault="009425F7" w:rsidP="0033300B">
      <w:pPr>
        <w:rPr>
          <w:rFonts w:ascii="Arial" w:hAnsi="Arial" w:cs="Arial"/>
          <w:sz w:val="24"/>
          <w:szCs w:val="24"/>
        </w:rPr>
      </w:pPr>
    </w:p>
    <w:p w14:paraId="7939C824" w14:textId="77777777" w:rsidR="009425F7" w:rsidRPr="00CB1553" w:rsidRDefault="009425F7" w:rsidP="0033300B">
      <w:pPr>
        <w:pStyle w:val="ListParagraph"/>
        <w:numPr>
          <w:ilvl w:val="0"/>
          <w:numId w:val="18"/>
        </w:numPr>
        <w:rPr>
          <w:rFonts w:ascii="Arial" w:eastAsia="Arial" w:hAnsi="Arial" w:cs="Arial"/>
          <w:sz w:val="24"/>
          <w:szCs w:val="24"/>
        </w:rPr>
      </w:pPr>
      <w:r w:rsidRPr="00CB1553">
        <w:rPr>
          <w:rFonts w:ascii="Arial" w:eastAsia="Arial" w:hAnsi="Arial" w:cs="Arial"/>
          <w:sz w:val="24"/>
          <w:szCs w:val="24"/>
        </w:rPr>
        <w:t>___________________________________________________________</w:t>
      </w:r>
    </w:p>
    <w:p w14:paraId="38C016CC" w14:textId="77777777" w:rsidR="009425F7" w:rsidRPr="00CB1553" w:rsidRDefault="009425F7" w:rsidP="0033300B">
      <w:pPr>
        <w:rPr>
          <w:rFonts w:ascii="Arial" w:hAnsi="Arial" w:cs="Arial"/>
          <w:sz w:val="24"/>
          <w:szCs w:val="24"/>
        </w:rPr>
      </w:pPr>
    </w:p>
    <w:p w14:paraId="3C37648E" w14:textId="77777777" w:rsidR="009425F7" w:rsidRPr="00CB1553" w:rsidRDefault="009425F7" w:rsidP="0033300B">
      <w:pPr>
        <w:pStyle w:val="ListParagraph"/>
        <w:numPr>
          <w:ilvl w:val="0"/>
          <w:numId w:val="18"/>
        </w:numPr>
        <w:rPr>
          <w:rFonts w:ascii="Arial" w:eastAsia="Arial" w:hAnsi="Arial" w:cs="Arial"/>
          <w:sz w:val="24"/>
          <w:szCs w:val="24"/>
        </w:rPr>
      </w:pPr>
      <w:r w:rsidRPr="00CB1553">
        <w:rPr>
          <w:rFonts w:ascii="Arial" w:eastAsia="Arial" w:hAnsi="Arial" w:cs="Arial"/>
          <w:sz w:val="24"/>
          <w:szCs w:val="24"/>
        </w:rPr>
        <w:t>___________________________________________________________</w:t>
      </w:r>
    </w:p>
    <w:p w14:paraId="34196A43" w14:textId="77777777" w:rsidR="009425F7" w:rsidRPr="00CB1553" w:rsidRDefault="009425F7" w:rsidP="0033300B">
      <w:pPr>
        <w:rPr>
          <w:rFonts w:ascii="Arial" w:hAnsi="Arial" w:cs="Arial"/>
          <w:sz w:val="24"/>
          <w:szCs w:val="24"/>
        </w:rPr>
      </w:pPr>
    </w:p>
    <w:p w14:paraId="4E0E5B8A" w14:textId="77777777" w:rsidR="009425F7" w:rsidRPr="00CB1553" w:rsidRDefault="009425F7" w:rsidP="0033300B">
      <w:pPr>
        <w:pStyle w:val="ListParagraph"/>
        <w:numPr>
          <w:ilvl w:val="0"/>
          <w:numId w:val="18"/>
        </w:numPr>
        <w:rPr>
          <w:rFonts w:ascii="Arial" w:eastAsia="Arial" w:hAnsi="Arial" w:cs="Arial"/>
          <w:sz w:val="24"/>
          <w:szCs w:val="24"/>
        </w:rPr>
      </w:pPr>
      <w:r w:rsidRPr="00CB1553">
        <w:rPr>
          <w:rFonts w:ascii="Arial" w:eastAsia="Arial" w:hAnsi="Arial" w:cs="Arial"/>
          <w:sz w:val="24"/>
          <w:szCs w:val="24"/>
        </w:rPr>
        <w:t>___________________________________________________________</w:t>
      </w:r>
    </w:p>
    <w:p w14:paraId="17DA96C0" w14:textId="77777777" w:rsidR="009425F7" w:rsidRPr="00CB1553" w:rsidRDefault="009425F7" w:rsidP="0033300B">
      <w:pPr>
        <w:rPr>
          <w:rFonts w:ascii="Arial" w:hAnsi="Arial" w:cs="Arial"/>
          <w:sz w:val="24"/>
          <w:szCs w:val="24"/>
        </w:rPr>
      </w:pPr>
    </w:p>
    <w:p w14:paraId="24BAC5DB" w14:textId="77777777" w:rsidR="009425F7" w:rsidRPr="00CB1553" w:rsidRDefault="009425F7" w:rsidP="0033300B">
      <w:pPr>
        <w:rPr>
          <w:rFonts w:ascii="Arial" w:eastAsia="Arial" w:hAnsi="Arial" w:cs="Arial"/>
          <w:b/>
          <w:bCs/>
          <w:sz w:val="24"/>
          <w:szCs w:val="24"/>
          <w:u w:val="single"/>
        </w:rPr>
      </w:pPr>
      <w:r w:rsidRPr="00CB1553">
        <w:rPr>
          <w:rFonts w:ascii="Arial" w:eastAsia="Arial" w:hAnsi="Arial" w:cs="Arial"/>
          <w:b/>
          <w:bCs/>
          <w:sz w:val="24"/>
          <w:szCs w:val="24"/>
          <w:u w:val="single"/>
        </w:rPr>
        <w:t>ADOLYGWYD GAN</w:t>
      </w:r>
      <w:r w:rsidRPr="00CB1553">
        <w:rPr>
          <w:rFonts w:ascii="Arial" w:hAnsi="Arial" w:cs="Arial"/>
          <w:b/>
          <w:sz w:val="24"/>
          <w:szCs w:val="24"/>
          <w:u w:val="single"/>
        </w:rPr>
        <w:tab/>
      </w:r>
      <w:r w:rsidRPr="00CB1553">
        <w:rPr>
          <w:rFonts w:ascii="Arial" w:hAnsi="Arial" w:cs="Arial"/>
          <w:b/>
          <w:sz w:val="24"/>
          <w:szCs w:val="24"/>
          <w:u w:val="single"/>
        </w:rPr>
        <w:tab/>
      </w:r>
      <w:r w:rsidRPr="00CB1553">
        <w:rPr>
          <w:rFonts w:ascii="Arial" w:hAnsi="Arial" w:cs="Arial"/>
          <w:b/>
          <w:sz w:val="24"/>
          <w:szCs w:val="24"/>
          <w:u w:val="single"/>
        </w:rPr>
        <w:tab/>
      </w:r>
      <w:r w:rsidRPr="00CB1553">
        <w:rPr>
          <w:rFonts w:ascii="Arial" w:eastAsia="Arial" w:hAnsi="Arial" w:cs="Arial"/>
          <w:b/>
          <w:bCs/>
          <w:sz w:val="24"/>
          <w:szCs w:val="24"/>
          <w:u w:val="single"/>
        </w:rPr>
        <w:t xml:space="preserve">      </w:t>
      </w:r>
      <w:r w:rsidRPr="00CB1553">
        <w:rPr>
          <w:rFonts w:ascii="Arial" w:hAnsi="Arial" w:cs="Arial"/>
          <w:b/>
          <w:sz w:val="24"/>
          <w:szCs w:val="24"/>
          <w:u w:val="single"/>
        </w:rPr>
        <w:tab/>
      </w:r>
      <w:r w:rsidRPr="00CB1553">
        <w:rPr>
          <w:rFonts w:ascii="Arial" w:hAnsi="Arial" w:cs="Arial"/>
          <w:b/>
          <w:sz w:val="24"/>
          <w:szCs w:val="24"/>
          <w:u w:val="single"/>
        </w:rPr>
        <w:tab/>
      </w:r>
      <w:r w:rsidRPr="00CB1553">
        <w:rPr>
          <w:rFonts w:ascii="Arial" w:eastAsia="Arial" w:hAnsi="Arial" w:cs="Arial"/>
          <w:b/>
          <w:bCs/>
          <w:sz w:val="24"/>
          <w:szCs w:val="24"/>
          <w:u w:val="single"/>
        </w:rPr>
        <w:t xml:space="preserve">                                DYDDIAD</w:t>
      </w:r>
    </w:p>
    <w:p w14:paraId="2C4538E1" w14:textId="77777777" w:rsidR="009425F7" w:rsidRPr="00CB1553" w:rsidRDefault="009425F7" w:rsidP="0033300B">
      <w:pPr>
        <w:spacing w:line="360" w:lineRule="auto"/>
        <w:rPr>
          <w:rFonts w:ascii="Arial" w:eastAsia="Arial" w:hAnsi="Arial" w:cs="Arial"/>
          <w:sz w:val="24"/>
          <w:szCs w:val="24"/>
        </w:rPr>
      </w:pPr>
      <w:r>
        <w:rPr>
          <w:rFonts w:ascii="Arial" w:eastAsia="Arial" w:hAnsi="Arial" w:cs="Arial"/>
          <w:sz w:val="24"/>
          <w:szCs w:val="24"/>
        </w:rPr>
        <w:t>(Enw)</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CB1553">
        <w:rPr>
          <w:rFonts w:ascii="Arial" w:eastAsia="Arial" w:hAnsi="Arial" w:cs="Arial"/>
          <w:sz w:val="24"/>
          <w:szCs w:val="24"/>
        </w:rPr>
        <w:t>(Llofnod)</w:t>
      </w:r>
      <w:r w:rsidRPr="00CB1553">
        <w:rPr>
          <w:rFonts w:ascii="Arial" w:hAnsi="Arial" w:cs="Arial"/>
          <w:sz w:val="24"/>
          <w:szCs w:val="24"/>
        </w:rPr>
        <w:tab/>
      </w:r>
      <w:r w:rsidRPr="00CB1553">
        <w:rPr>
          <w:rFonts w:ascii="Arial" w:hAnsi="Arial" w:cs="Arial"/>
          <w:sz w:val="24"/>
          <w:szCs w:val="24"/>
        </w:rPr>
        <w:tab/>
      </w:r>
      <w:r w:rsidRPr="00CB1553">
        <w:rPr>
          <w:rFonts w:ascii="Arial" w:hAnsi="Arial" w:cs="Arial"/>
          <w:sz w:val="24"/>
          <w:szCs w:val="24"/>
        </w:rPr>
        <w:tab/>
      </w:r>
      <w:r w:rsidRPr="00CB1553">
        <w:rPr>
          <w:rFonts w:ascii="Arial" w:hAnsi="Arial" w:cs="Arial"/>
          <w:sz w:val="24"/>
          <w:szCs w:val="24"/>
        </w:rPr>
        <w:tab/>
      </w:r>
      <w:r w:rsidRPr="00CB1553">
        <w:rPr>
          <w:rFonts w:ascii="Arial" w:hAnsi="Arial" w:cs="Arial"/>
          <w:sz w:val="24"/>
          <w:szCs w:val="24"/>
        </w:rPr>
        <w:tab/>
      </w:r>
      <w:r w:rsidRPr="00CB1553">
        <w:rPr>
          <w:rFonts w:ascii="Arial" w:eastAsia="Arial" w:hAnsi="Arial" w:cs="Arial"/>
          <w:sz w:val="24"/>
          <w:szCs w:val="24"/>
        </w:rPr>
        <w:t xml:space="preserve">(Pryd) </w:t>
      </w:r>
    </w:p>
    <w:p w14:paraId="76A3CCCD" w14:textId="77777777" w:rsidR="009425F7" w:rsidRDefault="009425F7" w:rsidP="0033300B">
      <w:pPr>
        <w:rPr>
          <w:rFonts w:ascii="Arial" w:eastAsia="Arial" w:hAnsi="Arial" w:cs="Arial"/>
          <w:sz w:val="24"/>
          <w:szCs w:val="24"/>
        </w:rPr>
      </w:pPr>
      <w:r w:rsidRPr="00CB1553">
        <w:rPr>
          <w:rFonts w:ascii="Arial" w:eastAsia="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5C60EF" w14:textId="5942BD66" w:rsidR="00D55F52" w:rsidRPr="00CB1553" w:rsidRDefault="00D55F52" w:rsidP="00D55F52">
      <w:pPr>
        <w:tabs>
          <w:tab w:val="center" w:pos="4513"/>
        </w:tabs>
        <w:jc w:val="center"/>
        <w:rPr>
          <w:rFonts w:ascii="Arial" w:eastAsia="Arial" w:hAnsi="Arial" w:cs="Arial"/>
          <w:i/>
          <w:iCs/>
          <w:sz w:val="24"/>
          <w:szCs w:val="24"/>
        </w:rPr>
      </w:pPr>
      <w:r w:rsidRPr="00CB1553">
        <w:rPr>
          <w:rFonts w:ascii="Arial" w:eastAsia="Arial" w:hAnsi="Arial" w:cs="Arial"/>
          <w:i/>
          <w:iCs/>
          <w:sz w:val="24"/>
          <w:szCs w:val="24"/>
        </w:rPr>
        <w:t xml:space="preserve">(Awgrymir eich bod yn adolygu eich polisi yn flynyddol a hysbysu </w:t>
      </w:r>
      <w:r w:rsidR="000F1F15">
        <w:rPr>
          <w:rFonts w:ascii="Arial" w:eastAsia="Arial" w:hAnsi="Arial" w:cs="Arial"/>
          <w:i/>
          <w:iCs/>
          <w:sz w:val="24"/>
          <w:szCs w:val="24"/>
        </w:rPr>
        <w:t>AGC</w:t>
      </w:r>
      <w:r>
        <w:rPr>
          <w:rFonts w:ascii="Arial" w:eastAsia="Arial" w:hAnsi="Arial" w:cs="Arial"/>
          <w:i/>
          <w:iCs/>
          <w:sz w:val="24"/>
          <w:szCs w:val="24"/>
        </w:rPr>
        <w:t xml:space="preserve">, lle bo </w:t>
      </w:r>
      <w:proofErr w:type="spellStart"/>
      <w:r>
        <w:rPr>
          <w:rFonts w:ascii="Arial" w:eastAsia="Arial" w:hAnsi="Arial" w:cs="Arial"/>
          <w:i/>
          <w:iCs/>
          <w:sz w:val="24"/>
          <w:szCs w:val="24"/>
        </w:rPr>
        <w:t>hynny’n</w:t>
      </w:r>
      <w:proofErr w:type="spellEnd"/>
      <w:r>
        <w:rPr>
          <w:rFonts w:ascii="Arial" w:eastAsia="Arial" w:hAnsi="Arial" w:cs="Arial"/>
          <w:i/>
          <w:iCs/>
          <w:sz w:val="24"/>
          <w:szCs w:val="24"/>
        </w:rPr>
        <w:t xml:space="preserve"> berthnasol,</w:t>
      </w:r>
      <w:r w:rsidRPr="00CB1553">
        <w:rPr>
          <w:rFonts w:ascii="Arial" w:eastAsia="Arial" w:hAnsi="Arial" w:cs="Arial"/>
          <w:i/>
          <w:iCs/>
          <w:sz w:val="24"/>
          <w:szCs w:val="24"/>
        </w:rPr>
        <w:t xml:space="preserve"> os ydych wedi gwneud newidiadau iddo</w:t>
      </w:r>
      <w:r>
        <w:rPr>
          <w:rFonts w:ascii="Arial" w:eastAsia="Arial" w:hAnsi="Arial" w:cs="Arial"/>
          <w:i/>
          <w:iCs/>
          <w:sz w:val="24"/>
          <w:szCs w:val="24"/>
        </w:rPr>
        <w:t>.</w:t>
      </w:r>
      <w:r w:rsidRPr="00CB1553">
        <w:rPr>
          <w:rFonts w:ascii="Arial" w:eastAsia="Arial" w:hAnsi="Arial" w:cs="Arial"/>
          <w:i/>
          <w:iCs/>
          <w:sz w:val="24"/>
          <w:szCs w:val="24"/>
        </w:rPr>
        <w:t xml:space="preserve">)  </w:t>
      </w:r>
    </w:p>
    <w:p w14:paraId="36CD96AF" w14:textId="77777777" w:rsidR="009425F7" w:rsidRDefault="009425F7" w:rsidP="0033300B">
      <w:pPr>
        <w:rPr>
          <w:rFonts w:ascii="Arial" w:eastAsia="Arial" w:hAnsi="Arial" w:cs="Arial"/>
          <w:b/>
          <w:bCs/>
          <w:caps/>
          <w:sz w:val="24"/>
          <w:szCs w:val="24"/>
          <w:u w:val="single"/>
        </w:rPr>
      </w:pPr>
    </w:p>
    <w:p w14:paraId="5EDF5B01" w14:textId="77777777" w:rsidR="0033300B" w:rsidRDefault="0033300B" w:rsidP="0033300B">
      <w:pPr>
        <w:rPr>
          <w:rFonts w:ascii="Arial" w:eastAsia="Arial" w:hAnsi="Arial" w:cs="Arial"/>
          <w:b/>
          <w:bCs/>
          <w:caps/>
          <w:sz w:val="24"/>
          <w:szCs w:val="24"/>
          <w:u w:val="single"/>
        </w:rPr>
      </w:pPr>
      <w:r>
        <w:rPr>
          <w:rFonts w:ascii="Arial" w:eastAsia="Arial" w:hAnsi="Arial" w:cs="Arial"/>
          <w:b/>
          <w:bCs/>
          <w:caps/>
          <w:sz w:val="24"/>
          <w:szCs w:val="24"/>
          <w:u w:val="single"/>
        </w:rPr>
        <w:br w:type="page"/>
      </w:r>
    </w:p>
    <w:p w14:paraId="34D65F67" w14:textId="5FB86CD5" w:rsidR="00D55F52" w:rsidRDefault="00D55F52" w:rsidP="00D55F52">
      <w:pPr>
        <w:pStyle w:val="Heading1"/>
        <w:jc w:val="center"/>
        <w:rPr>
          <w:rFonts w:ascii="Arial" w:hAnsi="Arial" w:cs="Arial"/>
          <w:b/>
          <w:bCs/>
          <w:color w:val="auto"/>
          <w:sz w:val="28"/>
          <w:szCs w:val="28"/>
          <w:u w:val="single"/>
          <w:lang w:val="cy-GB"/>
        </w:rPr>
      </w:pPr>
      <w:r w:rsidRPr="00D55F52">
        <w:rPr>
          <w:rFonts w:ascii="Arial" w:hAnsi="Arial" w:cs="Arial"/>
          <w:b/>
          <w:bCs/>
          <w:color w:val="auto"/>
          <w:sz w:val="28"/>
          <w:szCs w:val="28"/>
          <w:u w:val="single"/>
          <w:lang w:val="cy-GB"/>
        </w:rPr>
        <w:lastRenderedPageBreak/>
        <w:t>CYLCH MEITHRIN</w:t>
      </w:r>
      <w:r w:rsidR="00D919D4">
        <w:rPr>
          <w:rFonts w:ascii="Arial" w:hAnsi="Arial" w:cs="Arial"/>
          <w:b/>
          <w:bCs/>
          <w:color w:val="auto"/>
          <w:sz w:val="28"/>
          <w:szCs w:val="28"/>
          <w:u w:val="single"/>
          <w:lang w:val="cy-GB"/>
        </w:rPr>
        <w:t xml:space="preserve"> </w:t>
      </w:r>
      <w:r w:rsidR="00D919D4">
        <w:rPr>
          <w:rFonts w:ascii="Arial" w:hAnsi="Arial" w:cs="Arial"/>
          <w:b/>
          <w:bCs/>
          <w:color w:val="auto"/>
          <w:sz w:val="28"/>
          <w:szCs w:val="28"/>
          <w:u w:val="single"/>
          <w:lang w:val="cy-GB"/>
        </w:rPr>
        <w:t>GRANGETOWN A’R BAE</w:t>
      </w:r>
    </w:p>
    <w:p w14:paraId="1F16CC56" w14:textId="4D1DE270" w:rsidR="00D55F52" w:rsidRPr="00263AD1" w:rsidRDefault="00D55F52" w:rsidP="00D55F52">
      <w:pPr>
        <w:pStyle w:val="Heading1"/>
        <w:jc w:val="center"/>
        <w:rPr>
          <w:rFonts w:ascii="Arial" w:hAnsi="Arial" w:cs="Arial"/>
          <w:b/>
          <w:bCs/>
          <w:color w:val="auto"/>
          <w:sz w:val="28"/>
          <w:szCs w:val="28"/>
          <w:u w:val="single"/>
          <w:lang w:val="cy-GB"/>
        </w:rPr>
      </w:pPr>
      <w:r>
        <w:rPr>
          <w:rFonts w:ascii="Arial" w:hAnsi="Arial" w:cs="Arial"/>
          <w:b/>
          <w:bCs/>
          <w:color w:val="auto"/>
          <w:sz w:val="28"/>
          <w:szCs w:val="28"/>
          <w:u w:val="single"/>
          <w:lang w:val="cy-GB"/>
        </w:rPr>
        <w:t>EQUALITY AND DIVERSITY POLICY</w:t>
      </w:r>
    </w:p>
    <w:p w14:paraId="6DE6F9BE" w14:textId="77777777" w:rsidR="00D55F52" w:rsidRDefault="00D55F52" w:rsidP="00D55F52">
      <w:pPr>
        <w:rPr>
          <w:rFonts w:ascii="Arial" w:eastAsia="Arial" w:hAnsi="Arial" w:cs="Arial"/>
          <w:b/>
          <w:sz w:val="24"/>
          <w:szCs w:val="24"/>
        </w:rPr>
      </w:pPr>
      <w:r w:rsidRPr="004844CA">
        <w:rPr>
          <w:rFonts w:ascii="Arial" w:eastAsia="Arial" w:hAnsi="Arial" w:cs="Arial"/>
          <w:b/>
          <w:sz w:val="24"/>
          <w:szCs w:val="24"/>
        </w:rPr>
        <w:t xml:space="preserve"> </w:t>
      </w:r>
    </w:p>
    <w:p w14:paraId="412A92D3" w14:textId="407D4608" w:rsidR="00D55F52" w:rsidRPr="004844CA" w:rsidRDefault="00D55F52" w:rsidP="00D55F52">
      <w:pPr>
        <w:rPr>
          <w:rFonts w:ascii="Arial" w:eastAsia="Arial" w:hAnsi="Arial" w:cs="Arial"/>
          <w:b/>
          <w:sz w:val="24"/>
          <w:szCs w:val="24"/>
          <w:u w:val="single"/>
        </w:rPr>
      </w:pPr>
      <w:r w:rsidRPr="004844CA">
        <w:rPr>
          <w:rFonts w:ascii="Arial" w:eastAsia="Arial" w:hAnsi="Arial" w:cs="Arial"/>
          <w:b/>
          <w:sz w:val="24"/>
          <w:szCs w:val="24"/>
        </w:rPr>
        <w:t>Cylch Meithrin</w:t>
      </w:r>
      <w:r w:rsidR="00D919D4">
        <w:rPr>
          <w:rFonts w:ascii="Arial" w:eastAsia="Arial" w:hAnsi="Arial" w:cs="Arial"/>
          <w:sz w:val="24"/>
          <w:szCs w:val="24"/>
        </w:rPr>
        <w:t xml:space="preserve"> </w:t>
      </w:r>
      <w:r w:rsidR="00D919D4">
        <w:rPr>
          <w:rFonts w:ascii="Arial" w:eastAsia="Arial" w:hAnsi="Arial" w:cs="Arial"/>
          <w:b/>
          <w:sz w:val="24"/>
          <w:szCs w:val="24"/>
        </w:rPr>
        <w:t>Grangetown a’r Bae</w:t>
      </w:r>
      <w:r w:rsidRPr="004844CA">
        <w:rPr>
          <w:rFonts w:ascii="Arial" w:eastAsia="Arial" w:hAnsi="Arial" w:cs="Arial"/>
          <w:sz w:val="24"/>
          <w:szCs w:val="24"/>
        </w:rPr>
        <w:t xml:space="preserve"> </w:t>
      </w:r>
      <w:proofErr w:type="spellStart"/>
      <w:r w:rsidRPr="004844CA">
        <w:rPr>
          <w:rFonts w:ascii="Arial" w:eastAsia="Arial" w:hAnsi="Arial" w:cs="Arial"/>
          <w:sz w:val="24"/>
          <w:szCs w:val="24"/>
        </w:rPr>
        <w:t>follows</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this</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policy</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reviews</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it</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annually</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and</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updates</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it</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as</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required</w:t>
      </w:r>
      <w:proofErr w:type="spellEnd"/>
      <w:r w:rsidRPr="004844CA">
        <w:rPr>
          <w:rFonts w:ascii="Arial" w:eastAsia="Arial" w:hAnsi="Arial" w:cs="Arial"/>
          <w:sz w:val="24"/>
          <w:szCs w:val="24"/>
        </w:rPr>
        <w:t xml:space="preserve">. </w:t>
      </w:r>
    </w:p>
    <w:p w14:paraId="194F7708" w14:textId="77777777" w:rsidR="00D55F52" w:rsidRPr="004844CA" w:rsidRDefault="00D55F52" w:rsidP="00D55F52">
      <w:pPr>
        <w:rPr>
          <w:rFonts w:ascii="Arial" w:hAnsi="Arial" w:cs="Arial"/>
          <w:sz w:val="24"/>
          <w:szCs w:val="24"/>
        </w:rPr>
      </w:pPr>
    </w:p>
    <w:p w14:paraId="1896213C" w14:textId="15A285F3" w:rsidR="00D55F52" w:rsidRPr="004844CA" w:rsidRDefault="00D55F52" w:rsidP="00D55F52">
      <w:pPr>
        <w:rPr>
          <w:rFonts w:ascii="Arial" w:eastAsia="Arial" w:hAnsi="Arial" w:cs="Arial"/>
          <w:sz w:val="24"/>
          <w:szCs w:val="24"/>
        </w:rPr>
      </w:pPr>
      <w:r w:rsidRPr="004844CA">
        <w:rPr>
          <w:rFonts w:ascii="Arial" w:eastAsia="Arial" w:hAnsi="Arial" w:cs="Arial"/>
          <w:sz w:val="24"/>
          <w:szCs w:val="24"/>
        </w:rPr>
        <w:t xml:space="preserve">The </w:t>
      </w:r>
      <w:proofErr w:type="spellStart"/>
      <w:r w:rsidRPr="004844CA">
        <w:rPr>
          <w:rFonts w:ascii="Arial" w:eastAsia="Arial" w:hAnsi="Arial" w:cs="Arial"/>
          <w:b/>
          <w:sz w:val="24"/>
          <w:szCs w:val="24"/>
        </w:rPr>
        <w:t>leader</w:t>
      </w:r>
      <w:proofErr w:type="spellEnd"/>
      <w:r w:rsidRPr="004844CA">
        <w:rPr>
          <w:rFonts w:ascii="Arial" w:eastAsia="Arial" w:hAnsi="Arial" w:cs="Arial"/>
          <w:b/>
          <w:sz w:val="24"/>
          <w:szCs w:val="24"/>
        </w:rPr>
        <w:t xml:space="preserve"> </w:t>
      </w:r>
      <w:r w:rsidRPr="004844CA">
        <w:rPr>
          <w:rFonts w:ascii="Arial" w:eastAsia="Arial" w:hAnsi="Arial" w:cs="Arial"/>
          <w:sz w:val="24"/>
          <w:szCs w:val="24"/>
        </w:rPr>
        <w:t xml:space="preserve"> of </w:t>
      </w:r>
      <w:r w:rsidRPr="004844CA">
        <w:rPr>
          <w:rFonts w:ascii="Arial" w:eastAsia="Arial" w:hAnsi="Arial" w:cs="Arial"/>
          <w:b/>
          <w:sz w:val="24"/>
          <w:szCs w:val="24"/>
        </w:rPr>
        <w:t>Cylch Meithrin</w:t>
      </w:r>
      <w:r w:rsidR="00D919D4">
        <w:rPr>
          <w:rFonts w:ascii="Arial" w:eastAsia="Arial" w:hAnsi="Arial" w:cs="Arial"/>
          <w:sz w:val="24"/>
          <w:szCs w:val="24"/>
        </w:rPr>
        <w:t xml:space="preserve"> </w:t>
      </w:r>
      <w:r w:rsidR="00D919D4">
        <w:rPr>
          <w:rFonts w:ascii="Arial" w:eastAsia="Arial" w:hAnsi="Arial" w:cs="Arial"/>
          <w:b/>
          <w:sz w:val="24"/>
          <w:szCs w:val="24"/>
        </w:rPr>
        <w:t>Grangetown a’r Bae</w:t>
      </w:r>
      <w:r w:rsidRPr="004844CA">
        <w:rPr>
          <w:rFonts w:ascii="Arial" w:eastAsia="Arial" w:hAnsi="Arial" w:cs="Arial"/>
          <w:sz w:val="24"/>
          <w:szCs w:val="24"/>
        </w:rPr>
        <w:t xml:space="preserve"> </w:t>
      </w:r>
      <w:proofErr w:type="spellStart"/>
      <w:r w:rsidRPr="004844CA">
        <w:rPr>
          <w:rFonts w:ascii="Arial" w:eastAsia="Arial" w:hAnsi="Arial" w:cs="Arial"/>
          <w:sz w:val="24"/>
          <w:szCs w:val="24"/>
        </w:rPr>
        <w:t>will</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ensure</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that</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every</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member</w:t>
      </w:r>
      <w:proofErr w:type="spellEnd"/>
      <w:r w:rsidRPr="004844CA">
        <w:rPr>
          <w:rFonts w:ascii="Arial" w:eastAsia="Arial" w:hAnsi="Arial" w:cs="Arial"/>
          <w:sz w:val="24"/>
          <w:szCs w:val="24"/>
        </w:rPr>
        <w:t xml:space="preserve"> of staff </w:t>
      </w:r>
      <w:proofErr w:type="spellStart"/>
      <w:r w:rsidRPr="004844CA">
        <w:rPr>
          <w:rFonts w:ascii="Arial" w:eastAsia="Arial" w:hAnsi="Arial" w:cs="Arial"/>
          <w:sz w:val="24"/>
          <w:szCs w:val="24"/>
        </w:rPr>
        <w:t>understands</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this</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policy</w:t>
      </w:r>
      <w:proofErr w:type="spellEnd"/>
      <w:r w:rsidRPr="004844CA">
        <w:rPr>
          <w:rFonts w:ascii="Arial" w:eastAsia="Arial" w:hAnsi="Arial" w:cs="Arial"/>
          <w:sz w:val="24"/>
          <w:szCs w:val="24"/>
        </w:rPr>
        <w:t xml:space="preserve">. </w:t>
      </w:r>
    </w:p>
    <w:p w14:paraId="5285BE88" w14:textId="77777777" w:rsidR="00D55F52" w:rsidRPr="004844CA" w:rsidRDefault="00D55F52" w:rsidP="00D55F52">
      <w:pPr>
        <w:rPr>
          <w:rFonts w:ascii="Arial" w:eastAsia="Arial" w:hAnsi="Arial" w:cs="Arial"/>
          <w:sz w:val="24"/>
          <w:szCs w:val="24"/>
        </w:rPr>
      </w:pPr>
    </w:p>
    <w:p w14:paraId="6FEB4909" w14:textId="0E4198ED" w:rsidR="00D55F52" w:rsidRPr="004844CA" w:rsidRDefault="00D55F52" w:rsidP="00D55F52">
      <w:pPr>
        <w:rPr>
          <w:rFonts w:ascii="Arial" w:eastAsia="Arial" w:hAnsi="Arial" w:cs="Arial"/>
          <w:sz w:val="24"/>
          <w:szCs w:val="24"/>
        </w:rPr>
      </w:pPr>
      <w:r w:rsidRPr="004844CA">
        <w:rPr>
          <w:rFonts w:ascii="Arial" w:eastAsia="Arial" w:hAnsi="Arial" w:cs="Arial"/>
          <w:b/>
          <w:sz w:val="24"/>
          <w:szCs w:val="24"/>
        </w:rPr>
        <w:t>Cylch Meithrin</w:t>
      </w:r>
      <w:r w:rsidR="00D919D4">
        <w:rPr>
          <w:rFonts w:ascii="Arial" w:eastAsia="Arial" w:hAnsi="Arial" w:cs="Arial"/>
          <w:sz w:val="24"/>
          <w:szCs w:val="24"/>
        </w:rPr>
        <w:t xml:space="preserve"> </w:t>
      </w:r>
      <w:r w:rsidR="00D919D4">
        <w:rPr>
          <w:rFonts w:ascii="Arial" w:eastAsia="Arial" w:hAnsi="Arial" w:cs="Arial"/>
          <w:b/>
          <w:sz w:val="24"/>
          <w:szCs w:val="24"/>
        </w:rPr>
        <w:t>Grangetown a’r Bae</w:t>
      </w:r>
      <w:r w:rsidRPr="004844CA">
        <w:rPr>
          <w:rFonts w:ascii="Arial" w:eastAsia="Arial" w:hAnsi="Arial" w:cs="Arial"/>
          <w:sz w:val="24"/>
          <w:szCs w:val="24"/>
        </w:rPr>
        <w:t xml:space="preserve"> </w:t>
      </w:r>
      <w:proofErr w:type="spellStart"/>
      <w:r w:rsidRPr="004844CA">
        <w:rPr>
          <w:rFonts w:ascii="Arial" w:eastAsia="Arial" w:hAnsi="Arial" w:cs="Arial"/>
          <w:sz w:val="24"/>
          <w:szCs w:val="24"/>
        </w:rPr>
        <w:t>will</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ensure</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that</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parents</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and</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carers</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are</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aware</w:t>
      </w:r>
      <w:proofErr w:type="spellEnd"/>
      <w:r w:rsidRPr="004844CA">
        <w:rPr>
          <w:rFonts w:ascii="Arial" w:eastAsia="Arial" w:hAnsi="Arial" w:cs="Arial"/>
          <w:sz w:val="24"/>
          <w:szCs w:val="24"/>
        </w:rPr>
        <w:t xml:space="preserve"> of </w:t>
      </w:r>
      <w:proofErr w:type="spellStart"/>
      <w:r w:rsidRPr="004844CA">
        <w:rPr>
          <w:rFonts w:ascii="Arial" w:eastAsia="Arial" w:hAnsi="Arial" w:cs="Arial"/>
          <w:sz w:val="24"/>
          <w:szCs w:val="24"/>
        </w:rPr>
        <w:t>this</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policy</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by</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taking</w:t>
      </w:r>
      <w:proofErr w:type="spellEnd"/>
      <w:r w:rsidRPr="004844CA">
        <w:rPr>
          <w:rFonts w:ascii="Arial" w:eastAsia="Arial" w:hAnsi="Arial" w:cs="Arial"/>
          <w:sz w:val="24"/>
          <w:szCs w:val="24"/>
        </w:rPr>
        <w:t xml:space="preserve"> the </w:t>
      </w:r>
      <w:proofErr w:type="spellStart"/>
      <w:r w:rsidRPr="004844CA">
        <w:rPr>
          <w:rFonts w:ascii="Arial" w:eastAsia="Arial" w:hAnsi="Arial" w:cs="Arial"/>
          <w:sz w:val="24"/>
          <w:szCs w:val="24"/>
        </w:rPr>
        <w:t>following</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steps</w:t>
      </w:r>
      <w:proofErr w:type="spellEnd"/>
      <w:r w:rsidRPr="004844CA">
        <w:rPr>
          <w:rFonts w:ascii="Arial" w:eastAsia="Arial" w:hAnsi="Arial" w:cs="Arial"/>
          <w:sz w:val="24"/>
          <w:szCs w:val="24"/>
        </w:rPr>
        <w:t xml:space="preserve">:  </w:t>
      </w:r>
    </w:p>
    <w:p w14:paraId="305DD21C" w14:textId="77E04685" w:rsidR="00D55F52" w:rsidRPr="004844CA" w:rsidRDefault="00D55F52" w:rsidP="00D55F52">
      <w:pPr>
        <w:rPr>
          <w:rFonts w:ascii="Arial" w:eastAsia="Arial" w:hAnsi="Arial" w:cs="Arial"/>
          <w:sz w:val="24"/>
          <w:szCs w:val="24"/>
        </w:rPr>
      </w:pPr>
      <w:r w:rsidRPr="004844CA">
        <w:rPr>
          <w:rFonts w:ascii="Arial" w:eastAsia="Arial" w:hAnsi="Arial" w:cs="Arial"/>
          <w:sz w:val="24"/>
          <w:szCs w:val="24"/>
        </w:rPr>
        <w:t>(</w:t>
      </w:r>
      <w:proofErr w:type="spellStart"/>
      <w:r w:rsidRPr="004844CA">
        <w:rPr>
          <w:rFonts w:ascii="Arial" w:eastAsia="Arial" w:hAnsi="Arial" w:cs="Arial"/>
          <w:sz w:val="24"/>
          <w:szCs w:val="24"/>
        </w:rPr>
        <w:t>Note</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how</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you</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will</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share</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this</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information</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E.g</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Policy</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will</w:t>
      </w:r>
      <w:proofErr w:type="spellEnd"/>
      <w:r w:rsidRPr="004844CA">
        <w:rPr>
          <w:rFonts w:ascii="Arial" w:eastAsia="Arial" w:hAnsi="Arial" w:cs="Arial"/>
          <w:sz w:val="24"/>
          <w:szCs w:val="24"/>
        </w:rPr>
        <w:t xml:space="preserve"> be placed </w:t>
      </w:r>
      <w:proofErr w:type="spellStart"/>
      <w:r w:rsidRPr="004844CA">
        <w:rPr>
          <w:rFonts w:ascii="Arial" w:eastAsia="Arial" w:hAnsi="Arial" w:cs="Arial"/>
          <w:sz w:val="24"/>
          <w:szCs w:val="24"/>
        </w:rPr>
        <w:t>on</w:t>
      </w:r>
      <w:proofErr w:type="spellEnd"/>
      <w:r w:rsidRPr="004844CA">
        <w:rPr>
          <w:rFonts w:ascii="Arial" w:eastAsia="Arial" w:hAnsi="Arial" w:cs="Arial"/>
          <w:sz w:val="24"/>
          <w:szCs w:val="24"/>
        </w:rPr>
        <w:t xml:space="preserve"> the Cylch Meithrin </w:t>
      </w:r>
      <w:proofErr w:type="spellStart"/>
      <w:r w:rsidRPr="004844CA">
        <w:rPr>
          <w:rFonts w:ascii="Arial" w:eastAsia="Arial" w:hAnsi="Arial" w:cs="Arial"/>
          <w:sz w:val="24"/>
          <w:szCs w:val="24"/>
        </w:rPr>
        <w:t>website</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Policy</w:t>
      </w:r>
      <w:proofErr w:type="spellEnd"/>
      <w:r w:rsidRPr="004844CA">
        <w:rPr>
          <w:rFonts w:ascii="Arial" w:eastAsia="Arial" w:hAnsi="Arial" w:cs="Arial"/>
          <w:sz w:val="24"/>
          <w:szCs w:val="24"/>
        </w:rPr>
        <w:t xml:space="preserve"> to be </w:t>
      </w:r>
      <w:proofErr w:type="spellStart"/>
      <w:r w:rsidRPr="004844CA">
        <w:rPr>
          <w:rFonts w:ascii="Arial" w:eastAsia="Arial" w:hAnsi="Arial" w:cs="Arial"/>
          <w:sz w:val="24"/>
          <w:szCs w:val="24"/>
        </w:rPr>
        <w:t>given</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in</w:t>
      </w:r>
      <w:proofErr w:type="spellEnd"/>
      <w:r w:rsidRPr="004844CA">
        <w:rPr>
          <w:rFonts w:ascii="Arial" w:eastAsia="Arial" w:hAnsi="Arial" w:cs="Arial"/>
          <w:sz w:val="24"/>
          <w:szCs w:val="24"/>
        </w:rPr>
        <w:t xml:space="preserve"> a </w:t>
      </w:r>
      <w:proofErr w:type="spellStart"/>
      <w:r w:rsidRPr="004844CA">
        <w:rPr>
          <w:rFonts w:ascii="Arial" w:eastAsia="Arial" w:hAnsi="Arial" w:cs="Arial"/>
          <w:sz w:val="24"/>
          <w:szCs w:val="24"/>
        </w:rPr>
        <w:t>handboo</w:t>
      </w:r>
      <w:r w:rsidR="00C318C9">
        <w:rPr>
          <w:rFonts w:ascii="Arial" w:eastAsia="Arial" w:hAnsi="Arial" w:cs="Arial"/>
          <w:sz w:val="24"/>
          <w:szCs w:val="24"/>
        </w:rPr>
        <w:t>k</w:t>
      </w:r>
      <w:proofErr w:type="spellEnd"/>
      <w:r w:rsidR="00C318C9">
        <w:rPr>
          <w:rFonts w:ascii="Arial" w:eastAsia="Arial" w:hAnsi="Arial" w:cs="Arial"/>
          <w:sz w:val="24"/>
          <w:szCs w:val="24"/>
        </w:rPr>
        <w:t xml:space="preserve"> to </w:t>
      </w:r>
      <w:proofErr w:type="spellStart"/>
      <w:r w:rsidR="00C318C9">
        <w:rPr>
          <w:rFonts w:ascii="Arial" w:eastAsia="Arial" w:hAnsi="Arial" w:cs="Arial"/>
          <w:sz w:val="24"/>
          <w:szCs w:val="24"/>
        </w:rPr>
        <w:t>parents</w:t>
      </w:r>
      <w:proofErr w:type="spellEnd"/>
      <w:r w:rsidR="00C318C9">
        <w:rPr>
          <w:rFonts w:ascii="Arial" w:eastAsia="Arial" w:hAnsi="Arial" w:cs="Arial"/>
          <w:sz w:val="24"/>
          <w:szCs w:val="24"/>
        </w:rPr>
        <w:t xml:space="preserve"> / </w:t>
      </w:r>
      <w:proofErr w:type="spellStart"/>
      <w:r w:rsidR="00C318C9">
        <w:rPr>
          <w:rFonts w:ascii="Arial" w:eastAsia="Arial" w:hAnsi="Arial" w:cs="Arial"/>
          <w:sz w:val="24"/>
          <w:szCs w:val="24"/>
        </w:rPr>
        <w:t>carers</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place</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policy</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in</w:t>
      </w:r>
      <w:proofErr w:type="spellEnd"/>
      <w:r w:rsidRPr="004844CA">
        <w:rPr>
          <w:rFonts w:ascii="Arial" w:eastAsia="Arial" w:hAnsi="Arial" w:cs="Arial"/>
          <w:sz w:val="24"/>
          <w:szCs w:val="24"/>
        </w:rPr>
        <w:t xml:space="preserve"> the </w:t>
      </w:r>
      <w:proofErr w:type="spellStart"/>
      <w:r w:rsidRPr="004844CA">
        <w:rPr>
          <w:rFonts w:ascii="Arial" w:eastAsia="Arial" w:hAnsi="Arial" w:cs="Arial"/>
          <w:sz w:val="24"/>
          <w:szCs w:val="24"/>
        </w:rPr>
        <w:t>entrance</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or</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where</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people</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are</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able</w:t>
      </w:r>
      <w:proofErr w:type="spellEnd"/>
      <w:r w:rsidRPr="004844CA">
        <w:rPr>
          <w:rFonts w:ascii="Arial" w:eastAsia="Arial" w:hAnsi="Arial" w:cs="Arial"/>
          <w:sz w:val="24"/>
          <w:szCs w:val="24"/>
        </w:rPr>
        <w:t xml:space="preserve"> to </w:t>
      </w:r>
      <w:proofErr w:type="spellStart"/>
      <w:r w:rsidRPr="004844CA">
        <w:rPr>
          <w:rFonts w:ascii="Arial" w:eastAsia="Arial" w:hAnsi="Arial" w:cs="Arial"/>
          <w:sz w:val="24"/>
          <w:szCs w:val="24"/>
        </w:rPr>
        <w:t>view</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it</w:t>
      </w:r>
      <w:proofErr w:type="spellEnd"/>
      <w:r w:rsidRPr="004844CA">
        <w:rPr>
          <w:rFonts w:ascii="Arial" w:eastAsia="Arial" w:hAnsi="Arial" w:cs="Arial"/>
          <w:sz w:val="24"/>
          <w:szCs w:val="24"/>
        </w:rPr>
        <w:t xml:space="preserve">; draw the </w:t>
      </w:r>
      <w:proofErr w:type="spellStart"/>
      <w:r w:rsidRPr="004844CA">
        <w:rPr>
          <w:rFonts w:ascii="Arial" w:eastAsia="Arial" w:hAnsi="Arial" w:cs="Arial"/>
          <w:sz w:val="24"/>
          <w:szCs w:val="24"/>
        </w:rPr>
        <w:t>attention</w:t>
      </w:r>
      <w:proofErr w:type="spellEnd"/>
      <w:r w:rsidRPr="004844CA">
        <w:rPr>
          <w:rFonts w:ascii="Arial" w:eastAsia="Arial" w:hAnsi="Arial" w:cs="Arial"/>
          <w:sz w:val="24"/>
          <w:szCs w:val="24"/>
        </w:rPr>
        <w:t xml:space="preserve"> of </w:t>
      </w:r>
      <w:proofErr w:type="spellStart"/>
      <w:r w:rsidRPr="004844CA">
        <w:rPr>
          <w:rFonts w:ascii="Arial" w:eastAsia="Arial" w:hAnsi="Arial" w:cs="Arial"/>
          <w:sz w:val="24"/>
          <w:szCs w:val="24"/>
        </w:rPr>
        <w:t>parents</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and</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carers</w:t>
      </w:r>
      <w:proofErr w:type="spellEnd"/>
      <w:r w:rsidRPr="004844CA">
        <w:rPr>
          <w:rFonts w:ascii="Arial" w:eastAsia="Arial" w:hAnsi="Arial" w:cs="Arial"/>
          <w:sz w:val="24"/>
          <w:szCs w:val="24"/>
        </w:rPr>
        <w:t xml:space="preserve"> to the </w:t>
      </w:r>
      <w:proofErr w:type="spellStart"/>
      <w:r w:rsidRPr="004844CA">
        <w:rPr>
          <w:rFonts w:ascii="Arial" w:eastAsia="Arial" w:hAnsi="Arial" w:cs="Arial"/>
          <w:sz w:val="24"/>
          <w:szCs w:val="24"/>
        </w:rPr>
        <w:t>policy</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during</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parents</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evenings</w:t>
      </w:r>
      <w:proofErr w:type="spellEnd"/>
      <w:r w:rsidRPr="004844CA">
        <w:rPr>
          <w:rFonts w:ascii="Arial" w:eastAsia="Arial" w:hAnsi="Arial" w:cs="Arial"/>
          <w:sz w:val="24"/>
          <w:szCs w:val="24"/>
        </w:rPr>
        <w:t xml:space="preserve"> / </w:t>
      </w:r>
      <w:proofErr w:type="spellStart"/>
      <w:r w:rsidRPr="004844CA">
        <w:rPr>
          <w:rFonts w:ascii="Arial" w:eastAsia="Arial" w:hAnsi="Arial" w:cs="Arial"/>
          <w:sz w:val="24"/>
          <w:szCs w:val="24"/>
        </w:rPr>
        <w:t>mornings</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This</w:t>
      </w:r>
      <w:proofErr w:type="spellEnd"/>
      <w:r w:rsidRPr="004844CA">
        <w:rPr>
          <w:rFonts w:ascii="Arial" w:eastAsia="Arial" w:hAnsi="Arial" w:cs="Arial"/>
          <w:sz w:val="24"/>
          <w:szCs w:val="24"/>
        </w:rPr>
        <w:t xml:space="preserve"> </w:t>
      </w:r>
      <w:proofErr w:type="spellStart"/>
      <w:r w:rsidRPr="004844CA">
        <w:rPr>
          <w:rFonts w:ascii="Arial" w:eastAsia="Arial" w:hAnsi="Arial" w:cs="Arial"/>
          <w:sz w:val="24"/>
          <w:szCs w:val="24"/>
        </w:rPr>
        <w:t>list</w:t>
      </w:r>
      <w:proofErr w:type="spellEnd"/>
      <w:r w:rsidRPr="004844CA">
        <w:rPr>
          <w:rFonts w:ascii="Arial" w:eastAsia="Arial" w:hAnsi="Arial" w:cs="Arial"/>
          <w:sz w:val="24"/>
          <w:szCs w:val="24"/>
        </w:rPr>
        <w:t xml:space="preserve"> is not </w:t>
      </w:r>
      <w:proofErr w:type="spellStart"/>
      <w:r w:rsidRPr="004844CA">
        <w:rPr>
          <w:rFonts w:ascii="Arial" w:eastAsia="Arial" w:hAnsi="Arial" w:cs="Arial"/>
          <w:sz w:val="24"/>
          <w:szCs w:val="24"/>
        </w:rPr>
        <w:t>exhaustive</w:t>
      </w:r>
      <w:proofErr w:type="spellEnd"/>
      <w:r w:rsidRPr="004844CA">
        <w:rPr>
          <w:rFonts w:ascii="Arial" w:eastAsia="Arial" w:hAnsi="Arial" w:cs="Arial"/>
          <w:sz w:val="24"/>
          <w:szCs w:val="24"/>
        </w:rPr>
        <w:t xml:space="preserve">.)  </w:t>
      </w:r>
    </w:p>
    <w:p w14:paraId="1A524F1F" w14:textId="77777777" w:rsidR="00D55F52" w:rsidRPr="004844CA" w:rsidRDefault="00D55F52" w:rsidP="00D55F52">
      <w:pPr>
        <w:rPr>
          <w:rFonts w:ascii="Arial" w:hAnsi="Arial" w:cs="Arial"/>
          <w:sz w:val="24"/>
          <w:szCs w:val="24"/>
        </w:rPr>
      </w:pPr>
    </w:p>
    <w:p w14:paraId="62B20EA8" w14:textId="77777777" w:rsidR="00D55F52" w:rsidRPr="004844CA" w:rsidRDefault="00D55F52" w:rsidP="00D55F52">
      <w:pPr>
        <w:pStyle w:val="ListParagraph"/>
        <w:numPr>
          <w:ilvl w:val="0"/>
          <w:numId w:val="20"/>
        </w:numPr>
        <w:rPr>
          <w:rFonts w:ascii="Arial" w:eastAsia="Arial" w:hAnsi="Arial" w:cs="Arial"/>
          <w:sz w:val="24"/>
          <w:szCs w:val="24"/>
        </w:rPr>
      </w:pPr>
      <w:r w:rsidRPr="004844CA">
        <w:rPr>
          <w:rFonts w:ascii="Arial" w:eastAsia="Arial" w:hAnsi="Arial" w:cs="Arial"/>
          <w:sz w:val="24"/>
          <w:szCs w:val="24"/>
        </w:rPr>
        <w:t>___________________________________________________________</w:t>
      </w:r>
    </w:p>
    <w:p w14:paraId="63E93E49" w14:textId="77777777" w:rsidR="00D55F52" w:rsidRPr="004844CA" w:rsidRDefault="00D55F52" w:rsidP="00D55F52">
      <w:pPr>
        <w:rPr>
          <w:rFonts w:ascii="Arial" w:hAnsi="Arial" w:cs="Arial"/>
          <w:sz w:val="24"/>
          <w:szCs w:val="24"/>
        </w:rPr>
      </w:pPr>
    </w:p>
    <w:p w14:paraId="06076F02" w14:textId="77777777" w:rsidR="00D55F52" w:rsidRPr="004844CA" w:rsidRDefault="00D55F52" w:rsidP="00D55F52">
      <w:pPr>
        <w:pStyle w:val="ListParagraph"/>
        <w:numPr>
          <w:ilvl w:val="0"/>
          <w:numId w:val="20"/>
        </w:numPr>
        <w:rPr>
          <w:rFonts w:ascii="Arial" w:eastAsia="Arial" w:hAnsi="Arial" w:cs="Arial"/>
          <w:sz w:val="24"/>
          <w:szCs w:val="24"/>
        </w:rPr>
      </w:pPr>
      <w:r w:rsidRPr="004844CA">
        <w:rPr>
          <w:rFonts w:ascii="Arial" w:eastAsia="Arial" w:hAnsi="Arial" w:cs="Arial"/>
          <w:sz w:val="24"/>
          <w:szCs w:val="24"/>
        </w:rPr>
        <w:t>___________________________________________________________</w:t>
      </w:r>
    </w:p>
    <w:p w14:paraId="663A5633" w14:textId="77777777" w:rsidR="00D55F52" w:rsidRPr="004844CA" w:rsidRDefault="00D55F52" w:rsidP="00D55F52">
      <w:pPr>
        <w:rPr>
          <w:rFonts w:ascii="Arial" w:hAnsi="Arial" w:cs="Arial"/>
          <w:sz w:val="24"/>
          <w:szCs w:val="24"/>
        </w:rPr>
      </w:pPr>
    </w:p>
    <w:p w14:paraId="6709BE63" w14:textId="77777777" w:rsidR="00D55F52" w:rsidRPr="004844CA" w:rsidRDefault="00D55F52" w:rsidP="00D55F52">
      <w:pPr>
        <w:pStyle w:val="ListParagraph"/>
        <w:numPr>
          <w:ilvl w:val="0"/>
          <w:numId w:val="20"/>
        </w:numPr>
        <w:rPr>
          <w:rFonts w:ascii="Arial" w:eastAsia="Arial" w:hAnsi="Arial" w:cs="Arial"/>
          <w:sz w:val="24"/>
          <w:szCs w:val="24"/>
        </w:rPr>
      </w:pPr>
      <w:r w:rsidRPr="004844CA">
        <w:rPr>
          <w:rFonts w:ascii="Arial" w:eastAsia="Arial" w:hAnsi="Arial" w:cs="Arial"/>
          <w:sz w:val="24"/>
          <w:szCs w:val="24"/>
        </w:rPr>
        <w:t>___________________________________________________________</w:t>
      </w:r>
    </w:p>
    <w:p w14:paraId="7BD9D053" w14:textId="77777777" w:rsidR="00D55F52" w:rsidRPr="004844CA" w:rsidRDefault="00D55F52" w:rsidP="00D55F52">
      <w:pPr>
        <w:rPr>
          <w:rFonts w:ascii="Arial" w:hAnsi="Arial" w:cs="Arial"/>
          <w:b/>
          <w:sz w:val="24"/>
          <w:szCs w:val="24"/>
          <w:u w:val="single"/>
        </w:rPr>
      </w:pPr>
    </w:p>
    <w:p w14:paraId="6E1A03B9" w14:textId="77777777" w:rsidR="00D55F52" w:rsidRPr="004844CA" w:rsidRDefault="00D55F52" w:rsidP="00D55F52">
      <w:pPr>
        <w:jc w:val="center"/>
        <w:rPr>
          <w:rFonts w:ascii="Arial" w:eastAsia="Arial" w:hAnsi="Arial" w:cs="Arial"/>
          <w:b/>
          <w:bCs/>
          <w:sz w:val="24"/>
          <w:szCs w:val="24"/>
          <w:u w:val="single"/>
        </w:rPr>
      </w:pPr>
      <w:r w:rsidRPr="004844CA">
        <w:rPr>
          <w:rFonts w:ascii="Arial" w:eastAsia="Arial" w:hAnsi="Arial" w:cs="Arial"/>
          <w:b/>
          <w:bCs/>
          <w:sz w:val="24"/>
          <w:szCs w:val="24"/>
          <w:u w:val="single"/>
        </w:rPr>
        <w:t xml:space="preserve">REVIEWED BY  </w:t>
      </w:r>
      <w:r w:rsidRPr="004844CA">
        <w:rPr>
          <w:rFonts w:ascii="Arial" w:eastAsia="Arial" w:hAnsi="Arial" w:cs="Arial"/>
          <w:b/>
          <w:bCs/>
          <w:sz w:val="24"/>
          <w:szCs w:val="24"/>
          <w:u w:val="single"/>
        </w:rPr>
        <w:tab/>
      </w:r>
      <w:r w:rsidRPr="004844CA">
        <w:rPr>
          <w:rFonts w:ascii="Arial" w:hAnsi="Arial" w:cs="Arial"/>
          <w:b/>
          <w:sz w:val="24"/>
          <w:szCs w:val="24"/>
          <w:u w:val="single"/>
        </w:rPr>
        <w:tab/>
      </w:r>
      <w:r w:rsidRPr="004844CA">
        <w:rPr>
          <w:rFonts w:ascii="Arial" w:hAnsi="Arial" w:cs="Arial"/>
          <w:b/>
          <w:sz w:val="24"/>
          <w:szCs w:val="24"/>
          <w:u w:val="single"/>
        </w:rPr>
        <w:tab/>
      </w:r>
      <w:r w:rsidRPr="004844CA">
        <w:rPr>
          <w:rFonts w:ascii="Arial" w:hAnsi="Arial" w:cs="Arial"/>
          <w:b/>
          <w:sz w:val="24"/>
          <w:szCs w:val="24"/>
          <w:u w:val="single"/>
        </w:rPr>
        <w:tab/>
      </w:r>
      <w:r w:rsidRPr="004844CA">
        <w:rPr>
          <w:rFonts w:ascii="Arial" w:eastAsia="Arial" w:hAnsi="Arial" w:cs="Arial"/>
          <w:b/>
          <w:bCs/>
          <w:sz w:val="24"/>
          <w:szCs w:val="24"/>
          <w:u w:val="single"/>
        </w:rPr>
        <w:t xml:space="preserve">      </w:t>
      </w:r>
      <w:r w:rsidRPr="004844CA">
        <w:rPr>
          <w:rFonts w:ascii="Arial" w:hAnsi="Arial" w:cs="Arial"/>
          <w:b/>
          <w:sz w:val="24"/>
          <w:szCs w:val="24"/>
          <w:u w:val="single"/>
        </w:rPr>
        <w:tab/>
      </w:r>
      <w:r w:rsidRPr="004844CA">
        <w:rPr>
          <w:rFonts w:ascii="Arial" w:hAnsi="Arial" w:cs="Arial"/>
          <w:b/>
          <w:sz w:val="24"/>
          <w:szCs w:val="24"/>
          <w:u w:val="single"/>
        </w:rPr>
        <w:tab/>
      </w:r>
      <w:r w:rsidRPr="004844CA">
        <w:rPr>
          <w:rFonts w:ascii="Arial" w:eastAsia="Arial" w:hAnsi="Arial" w:cs="Arial"/>
          <w:b/>
          <w:bCs/>
          <w:sz w:val="24"/>
          <w:szCs w:val="24"/>
          <w:u w:val="single"/>
        </w:rPr>
        <w:t xml:space="preserve">      </w:t>
      </w:r>
      <w:r w:rsidRPr="004844CA">
        <w:rPr>
          <w:rFonts w:ascii="Arial" w:eastAsia="Arial" w:hAnsi="Arial" w:cs="Arial"/>
          <w:b/>
          <w:bCs/>
          <w:sz w:val="24"/>
          <w:szCs w:val="24"/>
          <w:u w:val="single"/>
        </w:rPr>
        <w:tab/>
        <w:t xml:space="preserve">                          DATE</w:t>
      </w:r>
    </w:p>
    <w:p w14:paraId="770DCEE8" w14:textId="77777777" w:rsidR="00D55F52" w:rsidRPr="004844CA" w:rsidRDefault="00D55F52" w:rsidP="00D55F52">
      <w:pPr>
        <w:spacing w:line="360" w:lineRule="auto"/>
        <w:rPr>
          <w:rFonts w:ascii="Arial" w:eastAsia="Arial" w:hAnsi="Arial" w:cs="Arial"/>
          <w:sz w:val="24"/>
          <w:szCs w:val="24"/>
        </w:rPr>
      </w:pPr>
      <w:r w:rsidRPr="004844CA">
        <w:rPr>
          <w:rFonts w:ascii="Arial" w:eastAsia="Arial" w:hAnsi="Arial" w:cs="Arial"/>
          <w:sz w:val="24"/>
          <w:szCs w:val="24"/>
        </w:rPr>
        <w:t>(</w:t>
      </w:r>
      <w:proofErr w:type="spellStart"/>
      <w:r w:rsidRPr="004844CA">
        <w:rPr>
          <w:rFonts w:ascii="Arial" w:eastAsia="Arial" w:hAnsi="Arial" w:cs="Arial"/>
          <w:sz w:val="24"/>
          <w:szCs w:val="24"/>
        </w:rPr>
        <w:t>Name</w:t>
      </w:r>
      <w:proofErr w:type="spellEnd"/>
      <w:r w:rsidRPr="004844CA">
        <w:rPr>
          <w:rFonts w:ascii="Arial" w:eastAsia="Arial" w:hAnsi="Arial" w:cs="Arial"/>
          <w:sz w:val="24"/>
          <w:szCs w:val="24"/>
        </w:rPr>
        <w:t>)</w:t>
      </w:r>
      <w:r w:rsidRPr="004844CA">
        <w:rPr>
          <w:rFonts w:ascii="Arial" w:eastAsia="Arial" w:hAnsi="Arial" w:cs="Arial"/>
          <w:sz w:val="24"/>
          <w:szCs w:val="24"/>
        </w:rPr>
        <w:tab/>
      </w:r>
      <w:r w:rsidRPr="004844CA">
        <w:rPr>
          <w:rFonts w:ascii="Arial" w:eastAsia="Arial" w:hAnsi="Arial" w:cs="Arial"/>
          <w:sz w:val="24"/>
          <w:szCs w:val="24"/>
        </w:rPr>
        <w:tab/>
      </w:r>
      <w:r w:rsidRPr="004844CA">
        <w:rPr>
          <w:rFonts w:ascii="Arial" w:eastAsia="Arial" w:hAnsi="Arial" w:cs="Arial"/>
          <w:sz w:val="24"/>
          <w:szCs w:val="24"/>
        </w:rPr>
        <w:tab/>
      </w:r>
      <w:r w:rsidRPr="004844CA">
        <w:rPr>
          <w:rFonts w:ascii="Arial" w:eastAsia="Arial" w:hAnsi="Arial" w:cs="Arial"/>
          <w:sz w:val="24"/>
          <w:szCs w:val="24"/>
        </w:rPr>
        <w:tab/>
        <w:t>(</w:t>
      </w:r>
      <w:proofErr w:type="spellStart"/>
      <w:r w:rsidRPr="004844CA">
        <w:rPr>
          <w:rFonts w:ascii="Arial" w:eastAsia="Arial" w:hAnsi="Arial" w:cs="Arial"/>
          <w:sz w:val="24"/>
          <w:szCs w:val="24"/>
        </w:rPr>
        <w:t>Signature</w:t>
      </w:r>
      <w:proofErr w:type="spellEnd"/>
      <w:r w:rsidRPr="004844CA">
        <w:rPr>
          <w:rFonts w:ascii="Arial" w:eastAsia="Arial" w:hAnsi="Arial" w:cs="Arial"/>
          <w:sz w:val="24"/>
          <w:szCs w:val="24"/>
        </w:rPr>
        <w:t>)</w:t>
      </w:r>
      <w:r w:rsidRPr="004844CA">
        <w:rPr>
          <w:rFonts w:ascii="Arial" w:hAnsi="Arial" w:cs="Arial"/>
          <w:sz w:val="24"/>
          <w:szCs w:val="24"/>
        </w:rPr>
        <w:tab/>
      </w:r>
      <w:r w:rsidRPr="004844CA">
        <w:rPr>
          <w:rFonts w:ascii="Arial" w:hAnsi="Arial" w:cs="Arial"/>
          <w:sz w:val="24"/>
          <w:szCs w:val="24"/>
        </w:rPr>
        <w:tab/>
      </w:r>
      <w:r w:rsidRPr="004844CA">
        <w:rPr>
          <w:rFonts w:ascii="Arial" w:hAnsi="Arial" w:cs="Arial"/>
          <w:sz w:val="24"/>
          <w:szCs w:val="24"/>
        </w:rPr>
        <w:tab/>
      </w:r>
      <w:r w:rsidRPr="004844CA">
        <w:rPr>
          <w:rFonts w:ascii="Arial" w:hAnsi="Arial" w:cs="Arial"/>
          <w:sz w:val="24"/>
          <w:szCs w:val="24"/>
        </w:rPr>
        <w:tab/>
      </w:r>
      <w:r w:rsidRPr="004844CA">
        <w:rPr>
          <w:rFonts w:ascii="Arial" w:hAnsi="Arial" w:cs="Arial"/>
          <w:sz w:val="24"/>
          <w:szCs w:val="24"/>
        </w:rPr>
        <w:tab/>
      </w:r>
      <w:r w:rsidRPr="004844CA">
        <w:rPr>
          <w:rFonts w:ascii="Arial" w:eastAsia="Arial" w:hAnsi="Arial" w:cs="Arial"/>
          <w:sz w:val="24"/>
          <w:szCs w:val="24"/>
        </w:rPr>
        <w:t>(</w:t>
      </w:r>
      <w:proofErr w:type="spellStart"/>
      <w:r w:rsidRPr="004844CA">
        <w:rPr>
          <w:rFonts w:ascii="Arial" w:eastAsia="Arial" w:hAnsi="Arial" w:cs="Arial"/>
          <w:sz w:val="24"/>
          <w:szCs w:val="24"/>
        </w:rPr>
        <w:t>Date</w:t>
      </w:r>
      <w:proofErr w:type="spellEnd"/>
      <w:r w:rsidRPr="004844CA">
        <w:rPr>
          <w:rFonts w:ascii="Arial" w:eastAsia="Arial" w:hAnsi="Arial" w:cs="Arial"/>
          <w:sz w:val="24"/>
          <w:szCs w:val="24"/>
        </w:rPr>
        <w:t xml:space="preserve">) </w:t>
      </w:r>
    </w:p>
    <w:p w14:paraId="67C7A07A" w14:textId="77777777" w:rsidR="00D55F52" w:rsidRPr="004844CA" w:rsidRDefault="00D55F52" w:rsidP="00D55F52">
      <w:pPr>
        <w:spacing w:line="360" w:lineRule="auto"/>
        <w:rPr>
          <w:rFonts w:ascii="Arial" w:hAnsi="Arial" w:cs="Arial"/>
          <w:b/>
          <w:sz w:val="24"/>
          <w:szCs w:val="24"/>
          <w:u w:val="single"/>
        </w:rPr>
      </w:pPr>
      <w:r w:rsidRPr="004844CA">
        <w:rPr>
          <w:rFonts w:ascii="Arial" w:eastAsia="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644E72" w14:textId="76A525AA" w:rsidR="00D55F52" w:rsidRPr="004844CA" w:rsidRDefault="00D55F52" w:rsidP="00D55F52">
      <w:pPr>
        <w:pStyle w:val="NormalWeb"/>
        <w:jc w:val="center"/>
        <w:rPr>
          <w:rFonts w:ascii="Arial" w:hAnsi="Arial" w:cs="Arial"/>
          <w:i/>
        </w:rPr>
      </w:pPr>
      <w:r w:rsidRPr="004844CA">
        <w:rPr>
          <w:rFonts w:ascii="Arial" w:hAnsi="Arial" w:cs="Arial"/>
          <w:i/>
        </w:rPr>
        <w:t xml:space="preserve">(It is suggested that you review your policy annually and notify </w:t>
      </w:r>
      <w:r w:rsidR="000F1F15">
        <w:rPr>
          <w:rFonts w:ascii="Arial" w:hAnsi="Arial" w:cs="Arial"/>
          <w:i/>
        </w:rPr>
        <w:t>CIW</w:t>
      </w:r>
      <w:r>
        <w:rPr>
          <w:rFonts w:ascii="Arial" w:hAnsi="Arial" w:cs="Arial"/>
          <w:i/>
        </w:rPr>
        <w:t>, where appropriate,</w:t>
      </w:r>
      <w:r w:rsidRPr="004844CA">
        <w:rPr>
          <w:rFonts w:ascii="Arial" w:hAnsi="Arial" w:cs="Arial"/>
          <w:i/>
        </w:rPr>
        <w:t xml:space="preserve"> of any changes you make.)</w:t>
      </w:r>
    </w:p>
    <w:p w14:paraId="7F505D47" w14:textId="77777777" w:rsidR="00D55F52" w:rsidRDefault="00D55F52">
      <w:pPr>
        <w:rPr>
          <w:rFonts w:ascii="Arial" w:eastAsia="Arial" w:hAnsi="Arial" w:cs="Arial"/>
          <w:b/>
          <w:bCs/>
          <w:caps/>
          <w:sz w:val="24"/>
          <w:szCs w:val="24"/>
          <w:u w:val="single"/>
        </w:rPr>
      </w:pPr>
      <w:r>
        <w:rPr>
          <w:rFonts w:ascii="Arial" w:eastAsia="Arial" w:hAnsi="Arial" w:cs="Arial"/>
          <w:b/>
          <w:bCs/>
          <w:caps/>
          <w:sz w:val="24"/>
          <w:szCs w:val="24"/>
          <w:u w:val="single"/>
        </w:rPr>
        <w:br w:type="page"/>
      </w:r>
    </w:p>
    <w:p w14:paraId="1402C8C1" w14:textId="36ABFE87" w:rsidR="005B4111" w:rsidRPr="001F3ED6" w:rsidRDefault="005B4111" w:rsidP="0033300B">
      <w:pPr>
        <w:jc w:val="center"/>
        <w:rPr>
          <w:rFonts w:ascii="Arial" w:eastAsia="Arial" w:hAnsi="Arial" w:cs="Arial"/>
          <w:b/>
          <w:bCs/>
          <w:caps/>
          <w:sz w:val="24"/>
          <w:szCs w:val="24"/>
        </w:rPr>
      </w:pPr>
      <w:r w:rsidRPr="531379A7">
        <w:rPr>
          <w:rFonts w:ascii="Arial" w:eastAsia="Arial" w:hAnsi="Arial" w:cs="Arial"/>
          <w:b/>
          <w:bCs/>
          <w:caps/>
          <w:sz w:val="24"/>
          <w:szCs w:val="24"/>
          <w:u w:val="single"/>
        </w:rPr>
        <w:lastRenderedPageBreak/>
        <w:t>polisi cydraddoldeb ac amrywiaeth</w:t>
      </w:r>
    </w:p>
    <w:p w14:paraId="49DC4F3B" w14:textId="77777777" w:rsidR="005B4111" w:rsidRPr="0035725D" w:rsidRDefault="005B4111" w:rsidP="001915BA">
      <w:pPr>
        <w:pStyle w:val="Default"/>
        <w:spacing w:afterLines="160" w:after="384" w:line="259" w:lineRule="auto"/>
        <w:rPr>
          <w:rFonts w:ascii="Arial" w:eastAsia="Arial" w:hAnsi="Arial" w:cs="Arial"/>
          <w:b/>
          <w:bCs/>
          <w:u w:val="single"/>
          <w:lang w:val="cy-GB"/>
        </w:rPr>
      </w:pPr>
      <w:r w:rsidRPr="531379A7">
        <w:rPr>
          <w:rFonts w:ascii="Arial" w:eastAsia="Arial" w:hAnsi="Arial" w:cs="Arial"/>
          <w:b/>
          <w:bCs/>
          <w:u w:val="single"/>
          <w:lang w:val="cy-GB"/>
        </w:rPr>
        <w:t>Nod</w:t>
      </w:r>
    </w:p>
    <w:p w14:paraId="23D87057" w14:textId="698B41D0" w:rsidR="005B4111" w:rsidRDefault="005B4111" w:rsidP="001915BA">
      <w:pPr>
        <w:spacing w:afterLines="160" w:after="384"/>
        <w:ind w:right="-153"/>
        <w:rPr>
          <w:rFonts w:ascii="Arial" w:eastAsia="Arial" w:hAnsi="Arial" w:cs="Arial"/>
          <w:sz w:val="24"/>
          <w:szCs w:val="24"/>
          <w:lang w:eastAsia="en-GB"/>
        </w:rPr>
      </w:pPr>
      <w:r w:rsidRPr="531379A7">
        <w:rPr>
          <w:rFonts w:ascii="Arial" w:eastAsia="Arial" w:hAnsi="Arial" w:cs="Arial"/>
          <w:sz w:val="24"/>
          <w:szCs w:val="24"/>
          <w:lang w:eastAsia="en-GB"/>
        </w:rPr>
        <w:t xml:space="preserve">Nod y </w:t>
      </w:r>
      <w:r w:rsidR="0033300B">
        <w:rPr>
          <w:rFonts w:ascii="Arial" w:eastAsia="Arial" w:hAnsi="Arial" w:cs="Arial"/>
          <w:bCs/>
          <w:sz w:val="24"/>
          <w:szCs w:val="24"/>
          <w:lang w:eastAsia="en-GB"/>
        </w:rPr>
        <w:t>Cylch Meithrin</w:t>
      </w:r>
      <w:r w:rsidRPr="531379A7">
        <w:rPr>
          <w:rFonts w:ascii="Arial" w:eastAsia="Arial" w:hAnsi="Arial" w:cs="Arial"/>
          <w:sz w:val="24"/>
          <w:szCs w:val="24"/>
          <w:lang w:eastAsia="en-GB"/>
        </w:rPr>
        <w:t xml:space="preserve"> yw darparu amgylchedd cynhwysol sy’n hyrwyddo cyfraniad a chyfranogiad </w:t>
      </w:r>
      <w:bookmarkStart w:id="0" w:name="OLE_LINK1"/>
      <w:r w:rsidRPr="531379A7">
        <w:rPr>
          <w:rFonts w:ascii="Arial" w:eastAsia="Arial" w:hAnsi="Arial" w:cs="Arial"/>
          <w:sz w:val="24"/>
          <w:szCs w:val="24"/>
          <w:lang w:eastAsia="en-GB"/>
        </w:rPr>
        <w:t xml:space="preserve">pawb sy’n gysylltiedig </w:t>
      </w:r>
      <w:proofErr w:type="spellStart"/>
      <w:r w:rsidRPr="531379A7">
        <w:rPr>
          <w:rFonts w:ascii="Arial" w:eastAsia="Arial" w:hAnsi="Arial" w:cs="Arial"/>
          <w:sz w:val="24"/>
          <w:szCs w:val="24"/>
          <w:lang w:eastAsia="en-GB"/>
        </w:rPr>
        <w:t>â’r</w:t>
      </w:r>
      <w:proofErr w:type="spellEnd"/>
      <w:r w:rsidRPr="531379A7">
        <w:rPr>
          <w:rFonts w:ascii="Arial" w:eastAsia="Arial" w:hAnsi="Arial" w:cs="Arial"/>
          <w:sz w:val="24"/>
          <w:szCs w:val="24"/>
          <w:lang w:eastAsia="en-GB"/>
        </w:rPr>
        <w:t xml:space="preserve"> </w:t>
      </w:r>
      <w:bookmarkEnd w:id="0"/>
      <w:r w:rsidR="0033300B">
        <w:rPr>
          <w:rFonts w:ascii="Arial" w:eastAsia="Arial" w:hAnsi="Arial" w:cs="Arial"/>
          <w:bCs/>
          <w:sz w:val="24"/>
          <w:szCs w:val="24"/>
          <w:lang w:eastAsia="en-GB"/>
        </w:rPr>
        <w:t>Cylch Meithrin</w:t>
      </w:r>
      <w:r w:rsidRPr="531379A7">
        <w:rPr>
          <w:rFonts w:ascii="Arial" w:eastAsia="Arial" w:hAnsi="Arial" w:cs="Arial"/>
          <w:sz w:val="24"/>
          <w:szCs w:val="24"/>
          <w:lang w:eastAsia="en-GB"/>
        </w:rPr>
        <w:t xml:space="preserve">.  </w:t>
      </w:r>
    </w:p>
    <w:p w14:paraId="19C6DCCC" w14:textId="1BC6D078" w:rsidR="00857A07" w:rsidRDefault="005B4111" w:rsidP="001915BA">
      <w:pPr>
        <w:spacing w:afterLines="160" w:after="384"/>
        <w:ind w:right="-153"/>
        <w:rPr>
          <w:rFonts w:ascii="Arial" w:eastAsia="Arial" w:hAnsi="Arial" w:cs="Arial"/>
          <w:sz w:val="24"/>
          <w:szCs w:val="24"/>
        </w:rPr>
      </w:pPr>
      <w:r w:rsidRPr="531379A7">
        <w:rPr>
          <w:rFonts w:ascii="Arial" w:eastAsia="Arial" w:hAnsi="Arial" w:cs="Arial"/>
          <w:sz w:val="24"/>
          <w:szCs w:val="24"/>
        </w:rPr>
        <w:t xml:space="preserve">Bydd y </w:t>
      </w:r>
      <w:r w:rsidR="0033300B">
        <w:rPr>
          <w:rFonts w:ascii="Arial" w:eastAsia="Arial" w:hAnsi="Arial" w:cs="Arial"/>
          <w:bCs/>
          <w:sz w:val="24"/>
          <w:szCs w:val="24"/>
          <w:lang w:eastAsia="en-GB"/>
        </w:rPr>
        <w:t>Cylch Meithrin</w:t>
      </w:r>
      <w:r w:rsidR="0033300B" w:rsidRPr="531379A7">
        <w:rPr>
          <w:rFonts w:ascii="Arial" w:eastAsia="Arial" w:hAnsi="Arial" w:cs="Arial"/>
          <w:sz w:val="24"/>
          <w:szCs w:val="24"/>
          <w:lang w:eastAsia="en-GB"/>
        </w:rPr>
        <w:t xml:space="preserve"> </w:t>
      </w:r>
      <w:r w:rsidRPr="531379A7">
        <w:rPr>
          <w:rFonts w:ascii="Arial" w:eastAsia="Arial" w:hAnsi="Arial" w:cs="Arial"/>
          <w:sz w:val="24"/>
          <w:szCs w:val="24"/>
        </w:rPr>
        <w:t xml:space="preserve">yn sicrhau bod pob sector o’r gymdeithas, yn enwedig y rheini o gefndiroedd difreintiedig, gwaeth beth </w:t>
      </w:r>
      <w:proofErr w:type="spellStart"/>
      <w:r w:rsidRPr="531379A7">
        <w:rPr>
          <w:rFonts w:ascii="Arial" w:eastAsia="Arial" w:hAnsi="Arial" w:cs="Arial"/>
          <w:sz w:val="24"/>
          <w:szCs w:val="24"/>
        </w:rPr>
        <w:t>fo’r</w:t>
      </w:r>
      <w:proofErr w:type="spellEnd"/>
      <w:r w:rsidRPr="531379A7">
        <w:rPr>
          <w:rFonts w:ascii="Arial" w:eastAsia="Arial" w:hAnsi="Arial" w:cs="Arial"/>
          <w:sz w:val="24"/>
          <w:szCs w:val="24"/>
        </w:rPr>
        <w:t xml:space="preserve"> iaith a siaredir, yn gwybod bod gweithgareddau’r </w:t>
      </w:r>
      <w:r w:rsidR="0033300B">
        <w:rPr>
          <w:rFonts w:ascii="Arial" w:eastAsia="Arial" w:hAnsi="Arial" w:cs="Arial"/>
          <w:bCs/>
          <w:sz w:val="24"/>
          <w:szCs w:val="24"/>
          <w:lang w:eastAsia="en-GB"/>
        </w:rPr>
        <w:t>Cylch Meithrin</w:t>
      </w:r>
      <w:r w:rsidR="0033300B" w:rsidRPr="531379A7">
        <w:rPr>
          <w:rFonts w:ascii="Arial" w:eastAsia="Arial" w:hAnsi="Arial" w:cs="Arial"/>
          <w:sz w:val="24"/>
          <w:szCs w:val="24"/>
          <w:lang w:eastAsia="en-GB"/>
        </w:rPr>
        <w:t xml:space="preserve"> </w:t>
      </w:r>
      <w:r w:rsidRPr="531379A7">
        <w:rPr>
          <w:rFonts w:ascii="Arial" w:eastAsia="Arial" w:hAnsi="Arial" w:cs="Arial"/>
          <w:sz w:val="24"/>
          <w:szCs w:val="24"/>
        </w:rPr>
        <w:t xml:space="preserve">ar gael iddynt.     </w:t>
      </w:r>
    </w:p>
    <w:p w14:paraId="415A6E48" w14:textId="1868B080" w:rsidR="005B4111" w:rsidRPr="00857A07" w:rsidRDefault="00857A07" w:rsidP="001915BA">
      <w:pPr>
        <w:spacing w:afterLines="160" w:after="384"/>
        <w:ind w:right="-154"/>
        <w:rPr>
          <w:rFonts w:ascii="Arial" w:eastAsia="Arial" w:hAnsi="Arial" w:cs="Arial"/>
          <w:b/>
          <w:sz w:val="24"/>
          <w:szCs w:val="24"/>
          <w:u w:val="single"/>
          <w:lang w:eastAsia="en-GB"/>
        </w:rPr>
      </w:pPr>
      <w:r w:rsidRPr="00857A07">
        <w:rPr>
          <w:rFonts w:ascii="Arial" w:eastAsia="Arial" w:hAnsi="Arial" w:cs="Arial"/>
          <w:b/>
          <w:sz w:val="24"/>
          <w:szCs w:val="24"/>
          <w:u w:val="single"/>
        </w:rPr>
        <w:t>Hawliau Plant</w:t>
      </w:r>
      <w:r w:rsidR="005B4111" w:rsidRPr="00857A07">
        <w:rPr>
          <w:rFonts w:ascii="Arial" w:eastAsia="Arial" w:hAnsi="Arial" w:cs="Arial"/>
          <w:b/>
          <w:sz w:val="24"/>
          <w:szCs w:val="24"/>
          <w:u w:val="single"/>
        </w:rPr>
        <w:t xml:space="preserve"> </w:t>
      </w:r>
    </w:p>
    <w:p w14:paraId="45458E3B" w14:textId="407AC9FF" w:rsidR="005B4111" w:rsidRPr="00857A07" w:rsidRDefault="00FE47A1" w:rsidP="001915BA">
      <w:pPr>
        <w:rPr>
          <w:rFonts w:ascii="Arial" w:eastAsia="Arial,Times New Roman" w:hAnsi="Arial" w:cs="Arial"/>
          <w:sz w:val="24"/>
          <w:szCs w:val="24"/>
          <w:lang w:eastAsia="cy-GB"/>
        </w:rPr>
      </w:pPr>
      <w:r>
        <w:rPr>
          <w:rFonts w:ascii="Arial" w:eastAsia="Arial,Times New Roman" w:hAnsi="Arial" w:cs="Arial"/>
          <w:sz w:val="24"/>
          <w:szCs w:val="24"/>
          <w:lang w:eastAsia="cy-GB"/>
        </w:rPr>
        <w:t xml:space="preserve">Mae sicrhau cydraddoldeb ac amrywiaeth yn rhan o sicrhau fod y cylch meithrin / meithrinfa ddydd yn parchu hawliau plant </w:t>
      </w:r>
      <w:r w:rsidR="005B4111" w:rsidRPr="00857A07">
        <w:rPr>
          <w:rFonts w:ascii="Arial" w:eastAsia="Arial,Times New Roman" w:hAnsi="Arial" w:cs="Arial"/>
          <w:sz w:val="24"/>
          <w:szCs w:val="24"/>
          <w:lang w:eastAsia="cy-GB"/>
        </w:rPr>
        <w:t xml:space="preserve"> sydd yng Nghonfensiwn y Cenhedloedd Unedig ar Hawliau Plant, yn benodol:</w:t>
      </w:r>
    </w:p>
    <w:p w14:paraId="186E519E" w14:textId="28F8DA87" w:rsidR="005B4111" w:rsidRPr="00857A07" w:rsidRDefault="005B4111" w:rsidP="001915BA">
      <w:pPr>
        <w:spacing w:afterLines="160" w:after="384"/>
        <w:ind w:left="1418" w:hanging="1418"/>
        <w:rPr>
          <w:rFonts w:ascii="Arial" w:eastAsia="Arial,Times New Roman" w:hAnsi="Arial" w:cs="Arial"/>
          <w:sz w:val="24"/>
          <w:szCs w:val="24"/>
          <w:lang w:eastAsia="cy-GB"/>
        </w:rPr>
      </w:pPr>
      <w:r w:rsidRPr="00857A07">
        <w:rPr>
          <w:rFonts w:ascii="Arial" w:eastAsia="Arial,Times New Roman" w:hAnsi="Arial" w:cs="Arial"/>
          <w:sz w:val="24"/>
          <w:szCs w:val="24"/>
          <w:lang w:eastAsia="cy-GB"/>
        </w:rPr>
        <w:t>Erthygl 3</w:t>
      </w:r>
      <w:r w:rsidR="0033300B">
        <w:rPr>
          <w:rFonts w:ascii="Arial" w:eastAsia="Arial,Times New Roman" w:hAnsi="Arial" w:cs="Arial"/>
          <w:sz w:val="24"/>
          <w:szCs w:val="24"/>
          <w:lang w:eastAsia="cy-GB"/>
        </w:rPr>
        <w:t>:</w:t>
      </w:r>
      <w:r w:rsidRPr="00857A07">
        <w:rPr>
          <w:rFonts w:ascii="Arial" w:eastAsia="Arial,Times New Roman" w:hAnsi="Arial" w:cs="Arial"/>
          <w:sz w:val="24"/>
          <w:szCs w:val="24"/>
          <w:lang w:eastAsia="cy-GB"/>
        </w:rPr>
        <w:t xml:space="preserve"> </w:t>
      </w:r>
      <w:r w:rsidRPr="00857A07">
        <w:rPr>
          <w:rFonts w:ascii="Arial" w:eastAsia="Times New Roman" w:hAnsi="Arial" w:cs="Arial"/>
          <w:sz w:val="24"/>
          <w:szCs w:val="24"/>
          <w:lang w:eastAsia="cy-GB"/>
        </w:rPr>
        <w:tab/>
      </w:r>
      <w:r w:rsidRPr="00857A07">
        <w:rPr>
          <w:rFonts w:ascii="Arial" w:eastAsia="Arial,Times New Roman" w:hAnsi="Arial" w:cs="Arial"/>
          <w:sz w:val="24"/>
          <w:szCs w:val="24"/>
          <w:lang w:eastAsia="cy-GB"/>
        </w:rPr>
        <w:t>Dylai pob sefydliad sy’n ymwneud â phlant weithio at yr hyn sydd orau i bob plentyn.</w:t>
      </w:r>
    </w:p>
    <w:p w14:paraId="5B3DC841" w14:textId="5FDF08A6" w:rsidR="005B4111" w:rsidRPr="00857A07" w:rsidRDefault="005B4111" w:rsidP="001915BA">
      <w:pPr>
        <w:spacing w:afterLines="160" w:after="384"/>
        <w:ind w:left="1418" w:hanging="1418"/>
        <w:rPr>
          <w:rFonts w:ascii="Arial" w:eastAsia="Arial" w:hAnsi="Arial" w:cs="Arial"/>
          <w:sz w:val="24"/>
          <w:szCs w:val="24"/>
          <w:lang w:eastAsia="en-GB"/>
        </w:rPr>
      </w:pPr>
      <w:r w:rsidRPr="00857A07">
        <w:rPr>
          <w:rFonts w:ascii="Arial" w:eastAsia="Arial" w:hAnsi="Arial" w:cs="Arial"/>
          <w:sz w:val="24"/>
          <w:szCs w:val="24"/>
          <w:lang w:eastAsia="en-GB"/>
        </w:rPr>
        <w:t>Erthygl 8</w:t>
      </w:r>
      <w:r w:rsidR="0033300B">
        <w:rPr>
          <w:rFonts w:ascii="Arial" w:eastAsia="Arial" w:hAnsi="Arial" w:cs="Arial"/>
          <w:sz w:val="24"/>
          <w:szCs w:val="24"/>
          <w:lang w:eastAsia="en-GB"/>
        </w:rPr>
        <w:t>:</w:t>
      </w:r>
      <w:r w:rsidRPr="00857A07">
        <w:rPr>
          <w:rFonts w:ascii="Arial" w:eastAsia="Arial" w:hAnsi="Arial" w:cs="Arial"/>
          <w:sz w:val="24"/>
          <w:szCs w:val="24"/>
          <w:lang w:eastAsia="en-GB"/>
        </w:rPr>
        <w:t xml:space="preserve"> </w:t>
      </w:r>
      <w:r w:rsidRPr="00857A07">
        <w:rPr>
          <w:rFonts w:ascii="Arial" w:hAnsi="Arial" w:cs="Arial"/>
          <w:sz w:val="24"/>
          <w:szCs w:val="24"/>
          <w:lang w:eastAsia="en-GB"/>
        </w:rPr>
        <w:tab/>
      </w:r>
      <w:r w:rsidRPr="00857A07">
        <w:rPr>
          <w:rFonts w:ascii="Arial" w:eastAsia="Arial" w:hAnsi="Arial" w:cs="Arial"/>
          <w:sz w:val="24"/>
          <w:szCs w:val="24"/>
          <w:lang w:eastAsia="en-GB"/>
        </w:rPr>
        <w:t>Dylai llywodraethau barchu hawl plant i enw, cenedligrwydd a chlymau teulu.</w:t>
      </w:r>
    </w:p>
    <w:p w14:paraId="6C3845BE" w14:textId="62D0C308" w:rsidR="005B4111" w:rsidRPr="00857A07" w:rsidRDefault="005B4111" w:rsidP="001915BA">
      <w:pPr>
        <w:spacing w:afterLines="160" w:after="384"/>
        <w:ind w:left="1418" w:right="-154" w:hanging="1418"/>
        <w:rPr>
          <w:rFonts w:ascii="Arial" w:eastAsia="Arial" w:hAnsi="Arial" w:cs="Arial"/>
          <w:sz w:val="24"/>
          <w:szCs w:val="24"/>
          <w:lang w:eastAsia="en-GB"/>
        </w:rPr>
      </w:pPr>
      <w:r w:rsidRPr="00857A07">
        <w:rPr>
          <w:rFonts w:ascii="Arial" w:eastAsia="Arial" w:hAnsi="Arial" w:cs="Arial"/>
          <w:sz w:val="24"/>
          <w:szCs w:val="24"/>
          <w:lang w:eastAsia="en-GB"/>
        </w:rPr>
        <w:t>Erthygl 14</w:t>
      </w:r>
      <w:r w:rsidR="0033300B">
        <w:rPr>
          <w:rFonts w:ascii="Arial" w:eastAsia="Arial" w:hAnsi="Arial" w:cs="Arial"/>
          <w:sz w:val="24"/>
          <w:szCs w:val="24"/>
          <w:lang w:eastAsia="en-GB"/>
        </w:rPr>
        <w:t>:</w:t>
      </w:r>
      <w:r w:rsidRPr="00857A07">
        <w:rPr>
          <w:rFonts w:ascii="Arial" w:eastAsia="Arial" w:hAnsi="Arial" w:cs="Arial"/>
          <w:sz w:val="24"/>
          <w:szCs w:val="24"/>
          <w:lang w:eastAsia="en-GB"/>
        </w:rPr>
        <w:t xml:space="preserve"> </w:t>
      </w:r>
      <w:r w:rsidRPr="00857A07">
        <w:rPr>
          <w:rFonts w:ascii="Arial" w:hAnsi="Arial" w:cs="Arial"/>
          <w:sz w:val="24"/>
          <w:szCs w:val="24"/>
          <w:lang w:eastAsia="en-GB"/>
        </w:rPr>
        <w:tab/>
      </w:r>
      <w:r w:rsidRPr="00857A07">
        <w:rPr>
          <w:rFonts w:ascii="Arial" w:eastAsia="Arial" w:hAnsi="Arial" w:cs="Arial"/>
          <w:sz w:val="24"/>
          <w:szCs w:val="24"/>
          <w:lang w:eastAsia="en-GB"/>
        </w:rPr>
        <w:t>Mae gan blant yr hawl i feddwl a chredu’r hyn a fynnent ac i arfer eu crefydd, cyhyd ag nad ydynt yn cadw pobl eraill rhag mwynhau eu hawliau. Dylai rhieni arwain eu plant yn y materion hyn.</w:t>
      </w:r>
    </w:p>
    <w:p w14:paraId="45D88BF3" w14:textId="1103FA81" w:rsidR="005B4111" w:rsidRPr="00857A07" w:rsidRDefault="005B4111" w:rsidP="001915BA">
      <w:pPr>
        <w:spacing w:afterLines="160" w:after="384"/>
        <w:ind w:left="1418" w:right="-154" w:hanging="1418"/>
        <w:rPr>
          <w:rFonts w:ascii="Arial" w:eastAsia="Arial" w:hAnsi="Arial" w:cs="Arial"/>
          <w:sz w:val="24"/>
          <w:szCs w:val="24"/>
          <w:lang w:eastAsia="en-GB"/>
        </w:rPr>
      </w:pPr>
      <w:r w:rsidRPr="00857A07">
        <w:rPr>
          <w:rFonts w:ascii="Arial" w:eastAsia="Arial" w:hAnsi="Arial" w:cs="Arial"/>
          <w:sz w:val="24"/>
          <w:szCs w:val="24"/>
          <w:lang w:eastAsia="en-GB"/>
        </w:rPr>
        <w:t>Erthygl 30</w:t>
      </w:r>
      <w:r w:rsidR="0033300B">
        <w:rPr>
          <w:rFonts w:ascii="Arial" w:eastAsia="Arial" w:hAnsi="Arial" w:cs="Arial"/>
          <w:sz w:val="24"/>
          <w:szCs w:val="24"/>
          <w:lang w:eastAsia="en-GB"/>
        </w:rPr>
        <w:t>:</w:t>
      </w:r>
      <w:r w:rsidRPr="00857A07">
        <w:rPr>
          <w:rFonts w:ascii="Arial" w:eastAsia="Arial" w:hAnsi="Arial" w:cs="Arial"/>
          <w:sz w:val="24"/>
          <w:szCs w:val="24"/>
          <w:lang w:eastAsia="en-GB"/>
        </w:rPr>
        <w:t xml:space="preserve"> </w:t>
      </w:r>
      <w:r w:rsidRPr="00857A07">
        <w:rPr>
          <w:rFonts w:ascii="Arial" w:hAnsi="Arial" w:cs="Arial"/>
          <w:sz w:val="24"/>
          <w:szCs w:val="24"/>
          <w:lang w:eastAsia="en-GB"/>
        </w:rPr>
        <w:tab/>
      </w:r>
      <w:r w:rsidRPr="00857A07">
        <w:rPr>
          <w:rFonts w:ascii="Arial" w:eastAsia="Arial" w:hAnsi="Arial" w:cs="Arial"/>
          <w:sz w:val="24"/>
          <w:szCs w:val="24"/>
          <w:lang w:eastAsia="en-GB"/>
        </w:rPr>
        <w:t xml:space="preserve">Mae gan blant yr hawl i ddefnyddio iaith ac arferion eu teuluoedd, boed y rhain yn cael eu rhannu gan fwyafrif y bobl neu beidio.      </w:t>
      </w:r>
    </w:p>
    <w:p w14:paraId="1F7DC1EB" w14:textId="77777777" w:rsidR="005B4111" w:rsidRPr="0035725D" w:rsidRDefault="005B4111" w:rsidP="001915BA">
      <w:pPr>
        <w:pStyle w:val="Default"/>
        <w:spacing w:line="259" w:lineRule="auto"/>
        <w:rPr>
          <w:rFonts w:ascii="Arial" w:eastAsia="Arial" w:hAnsi="Arial" w:cs="Arial"/>
          <w:b/>
          <w:bCs/>
          <w:color w:val="auto"/>
          <w:u w:val="single"/>
          <w:lang w:val="cy-GB"/>
        </w:rPr>
      </w:pPr>
      <w:r w:rsidRPr="531379A7">
        <w:rPr>
          <w:rFonts w:ascii="Arial" w:eastAsia="Arial" w:hAnsi="Arial" w:cs="Arial"/>
          <w:b/>
          <w:bCs/>
          <w:color w:val="auto"/>
          <w:u w:val="single"/>
          <w:lang w:val="cy-GB"/>
        </w:rPr>
        <w:t>Cod Ymarfer</w:t>
      </w:r>
    </w:p>
    <w:p w14:paraId="368529A4" w14:textId="77777777" w:rsidR="005B4111" w:rsidRPr="0035725D" w:rsidRDefault="005B4111" w:rsidP="001915BA">
      <w:pPr>
        <w:pStyle w:val="Default"/>
        <w:spacing w:line="259" w:lineRule="auto"/>
        <w:rPr>
          <w:rFonts w:ascii="Arial" w:hAnsi="Arial" w:cs="Arial"/>
          <w:b/>
          <w:color w:val="auto"/>
          <w:u w:val="single"/>
          <w:lang w:val="cy-GB"/>
        </w:rPr>
      </w:pPr>
    </w:p>
    <w:p w14:paraId="2D9B472E" w14:textId="280B329B" w:rsidR="005B4111" w:rsidRPr="0033300B" w:rsidRDefault="005B4111" w:rsidP="001915BA">
      <w:pPr>
        <w:autoSpaceDE w:val="0"/>
        <w:autoSpaceDN w:val="0"/>
        <w:adjustRightInd w:val="0"/>
        <w:rPr>
          <w:rFonts w:ascii="Arial" w:eastAsia="Arial" w:hAnsi="Arial" w:cs="Arial"/>
          <w:b/>
          <w:bCs/>
          <w:sz w:val="24"/>
          <w:szCs w:val="24"/>
          <w:u w:val="single"/>
          <w:lang w:eastAsia="en-GB"/>
        </w:rPr>
      </w:pPr>
      <w:r w:rsidRPr="0033300B">
        <w:rPr>
          <w:rFonts w:ascii="Arial" w:eastAsia="Arial" w:hAnsi="Arial" w:cs="Arial"/>
          <w:sz w:val="24"/>
          <w:szCs w:val="24"/>
          <w:u w:val="single"/>
          <w:lang w:eastAsia="en-GB"/>
        </w:rPr>
        <w:t>Amgylchedd y</w:t>
      </w:r>
      <w:r w:rsidRPr="0033300B">
        <w:rPr>
          <w:rFonts w:ascii="Arial" w:eastAsia="Arial" w:hAnsi="Arial" w:cs="Arial"/>
          <w:b/>
          <w:bCs/>
          <w:sz w:val="24"/>
          <w:szCs w:val="24"/>
          <w:u w:val="single"/>
          <w:lang w:eastAsia="en-GB"/>
        </w:rPr>
        <w:t xml:space="preserve"> </w:t>
      </w:r>
      <w:r w:rsidR="0033300B" w:rsidRPr="0033300B">
        <w:rPr>
          <w:rFonts w:ascii="Arial" w:eastAsia="Arial" w:hAnsi="Arial" w:cs="Arial"/>
          <w:bCs/>
          <w:sz w:val="24"/>
          <w:szCs w:val="24"/>
          <w:u w:val="single"/>
          <w:lang w:eastAsia="en-GB"/>
        </w:rPr>
        <w:t>Cylch Meithrin</w:t>
      </w:r>
    </w:p>
    <w:p w14:paraId="390677F1" w14:textId="1985087F" w:rsidR="005B4111" w:rsidRDefault="005B4111" w:rsidP="001915BA">
      <w:pPr>
        <w:spacing w:after="0"/>
        <w:ind w:right="-154"/>
        <w:rPr>
          <w:rFonts w:ascii="Arial" w:eastAsia="Arial" w:hAnsi="Arial" w:cs="Arial"/>
          <w:sz w:val="24"/>
          <w:szCs w:val="24"/>
          <w:lang w:eastAsia="en-GB"/>
        </w:rPr>
      </w:pPr>
      <w:r w:rsidRPr="531379A7">
        <w:rPr>
          <w:rFonts w:ascii="Arial" w:eastAsia="Arial" w:hAnsi="Arial" w:cs="Arial"/>
          <w:sz w:val="24"/>
          <w:szCs w:val="24"/>
        </w:rPr>
        <w:t xml:space="preserve">Mae’r </w:t>
      </w:r>
      <w:r w:rsidR="0033300B">
        <w:rPr>
          <w:rFonts w:ascii="Arial" w:eastAsia="Arial" w:hAnsi="Arial" w:cs="Arial"/>
          <w:bCs/>
          <w:sz w:val="24"/>
          <w:szCs w:val="24"/>
          <w:lang w:eastAsia="en-GB"/>
        </w:rPr>
        <w:t>Cylch Meithrin</w:t>
      </w:r>
      <w:r w:rsidR="0033300B" w:rsidRPr="531379A7">
        <w:rPr>
          <w:rFonts w:ascii="Arial" w:eastAsia="Arial" w:hAnsi="Arial" w:cs="Arial"/>
          <w:sz w:val="24"/>
          <w:szCs w:val="24"/>
          <w:lang w:eastAsia="en-GB"/>
        </w:rPr>
        <w:t xml:space="preserve"> </w:t>
      </w:r>
      <w:r w:rsidRPr="531379A7">
        <w:rPr>
          <w:rFonts w:ascii="Arial" w:eastAsia="Arial" w:hAnsi="Arial" w:cs="Arial"/>
          <w:sz w:val="24"/>
          <w:szCs w:val="24"/>
        </w:rPr>
        <w:t xml:space="preserve">yn ymrwymo i roi cyfle i bob plentyn fanteisio ar amryw o brofiadau blynyddoedd cynnar.  I’r perwyl hwn, mae’r </w:t>
      </w:r>
      <w:r w:rsidR="0033300B">
        <w:rPr>
          <w:rFonts w:ascii="Arial" w:eastAsia="Arial" w:hAnsi="Arial" w:cs="Arial"/>
          <w:bCs/>
          <w:sz w:val="24"/>
          <w:szCs w:val="24"/>
          <w:lang w:eastAsia="en-GB"/>
        </w:rPr>
        <w:t>Cylch Meithrin</w:t>
      </w:r>
      <w:r w:rsidRPr="531379A7">
        <w:rPr>
          <w:rFonts w:ascii="Arial" w:eastAsia="Arial" w:hAnsi="Arial" w:cs="Arial"/>
          <w:sz w:val="24"/>
          <w:szCs w:val="24"/>
        </w:rPr>
        <w:t xml:space="preserve"> yn sicrhau bod amgylchedd y </w:t>
      </w:r>
      <w:r w:rsidR="0033300B">
        <w:rPr>
          <w:rFonts w:ascii="Arial" w:eastAsia="Arial" w:hAnsi="Arial" w:cs="Arial"/>
          <w:bCs/>
          <w:sz w:val="24"/>
          <w:szCs w:val="24"/>
          <w:lang w:eastAsia="en-GB"/>
        </w:rPr>
        <w:t>Cylch Meithrin</w:t>
      </w:r>
      <w:r w:rsidR="0033300B" w:rsidRPr="531379A7">
        <w:rPr>
          <w:rFonts w:ascii="Arial" w:eastAsia="Arial" w:hAnsi="Arial" w:cs="Arial"/>
          <w:sz w:val="24"/>
          <w:szCs w:val="24"/>
          <w:lang w:eastAsia="en-GB"/>
        </w:rPr>
        <w:t xml:space="preserve"> </w:t>
      </w:r>
      <w:r w:rsidRPr="531379A7">
        <w:rPr>
          <w:rFonts w:ascii="Arial" w:eastAsia="Arial" w:hAnsi="Arial" w:cs="Arial"/>
          <w:sz w:val="24"/>
          <w:szCs w:val="24"/>
        </w:rPr>
        <w:t>yn hyrwyddo dealltwriaeth o amrywiaeth ddiwylliannol.</w:t>
      </w:r>
    </w:p>
    <w:p w14:paraId="48343649" w14:textId="77777777" w:rsidR="005B4111" w:rsidRDefault="005B4111" w:rsidP="001915BA">
      <w:pPr>
        <w:spacing w:after="0"/>
        <w:ind w:right="-154"/>
        <w:rPr>
          <w:rFonts w:ascii="Arial" w:hAnsi="Arial" w:cs="Arial"/>
          <w:bCs/>
          <w:sz w:val="24"/>
          <w:szCs w:val="24"/>
          <w:lang w:eastAsia="en-GB"/>
        </w:rPr>
      </w:pPr>
    </w:p>
    <w:p w14:paraId="16137147" w14:textId="6483674D" w:rsidR="005B4111" w:rsidRPr="0035725D" w:rsidRDefault="005B4111" w:rsidP="001915BA">
      <w:pPr>
        <w:autoSpaceDE w:val="0"/>
        <w:autoSpaceDN w:val="0"/>
        <w:adjustRightInd w:val="0"/>
        <w:rPr>
          <w:rFonts w:ascii="Arial" w:eastAsia="Arial" w:hAnsi="Arial" w:cs="Arial"/>
          <w:sz w:val="24"/>
          <w:szCs w:val="24"/>
          <w:lang w:eastAsia="en-GB"/>
        </w:rPr>
      </w:pPr>
      <w:r w:rsidRPr="531379A7">
        <w:rPr>
          <w:rFonts w:ascii="Arial" w:eastAsia="Arial" w:hAnsi="Arial" w:cs="Arial"/>
          <w:sz w:val="24"/>
          <w:szCs w:val="24"/>
          <w:lang w:eastAsia="en-GB"/>
        </w:rPr>
        <w:t xml:space="preserve">Bydd y </w:t>
      </w:r>
      <w:r w:rsidR="0033300B">
        <w:rPr>
          <w:rFonts w:ascii="Arial" w:eastAsia="Arial" w:hAnsi="Arial" w:cs="Arial"/>
          <w:bCs/>
          <w:sz w:val="24"/>
          <w:szCs w:val="24"/>
          <w:lang w:eastAsia="en-GB"/>
        </w:rPr>
        <w:t>Cylch Meithrin</w:t>
      </w:r>
      <w:r w:rsidR="0033300B" w:rsidRPr="531379A7">
        <w:rPr>
          <w:rFonts w:ascii="Arial" w:eastAsia="Arial" w:hAnsi="Arial" w:cs="Arial"/>
          <w:sz w:val="24"/>
          <w:szCs w:val="24"/>
          <w:lang w:eastAsia="en-GB"/>
        </w:rPr>
        <w:t xml:space="preserve"> </w:t>
      </w:r>
      <w:r w:rsidRPr="531379A7">
        <w:rPr>
          <w:rFonts w:ascii="Arial" w:eastAsia="Arial" w:hAnsi="Arial" w:cs="Arial"/>
          <w:sz w:val="24"/>
          <w:szCs w:val="24"/>
          <w:lang w:eastAsia="en-GB"/>
        </w:rPr>
        <w:t>yn:</w:t>
      </w:r>
    </w:p>
    <w:p w14:paraId="02ED73B5" w14:textId="77777777" w:rsidR="005B4111" w:rsidRDefault="005B4111" w:rsidP="001915BA">
      <w:pPr>
        <w:numPr>
          <w:ilvl w:val="0"/>
          <w:numId w:val="15"/>
        </w:numPr>
        <w:tabs>
          <w:tab w:val="clear" w:pos="720"/>
        </w:tabs>
        <w:autoSpaceDE w:val="0"/>
        <w:autoSpaceDN w:val="0"/>
        <w:adjustRightInd w:val="0"/>
        <w:spacing w:after="0"/>
        <w:ind w:left="360"/>
        <w:rPr>
          <w:rFonts w:ascii="Arial" w:eastAsia="Arial" w:hAnsi="Arial" w:cs="Arial"/>
          <w:sz w:val="24"/>
          <w:szCs w:val="24"/>
          <w:lang w:eastAsia="en-GB"/>
        </w:rPr>
      </w:pPr>
      <w:r w:rsidRPr="531379A7">
        <w:rPr>
          <w:rFonts w:ascii="Arial" w:eastAsia="Arial" w:hAnsi="Arial" w:cs="Arial"/>
          <w:sz w:val="24"/>
          <w:szCs w:val="24"/>
          <w:lang w:eastAsia="en-GB"/>
        </w:rPr>
        <w:t>hyrwyddo cydraddoldeb ac amrywiaeth o fewn pob gweithgaredd ac wrth weithio gyda’r plant a’u rhieni/gofalwyr/gwarcheidwaid</w:t>
      </w:r>
      <w:r w:rsidRPr="531379A7">
        <w:rPr>
          <w:rStyle w:val="FootnoteReference"/>
          <w:rFonts w:ascii="Arial" w:eastAsia="Arial" w:hAnsi="Arial" w:cs="Arial"/>
          <w:sz w:val="24"/>
          <w:szCs w:val="24"/>
          <w:lang w:eastAsia="en-GB"/>
        </w:rPr>
        <w:footnoteReference w:id="1"/>
      </w:r>
      <w:r w:rsidRPr="531379A7">
        <w:rPr>
          <w:rFonts w:ascii="Arial" w:eastAsia="Arial" w:hAnsi="Arial" w:cs="Arial"/>
          <w:sz w:val="24"/>
          <w:szCs w:val="24"/>
          <w:lang w:eastAsia="en-GB"/>
        </w:rPr>
        <w:t>.</w:t>
      </w:r>
    </w:p>
    <w:p w14:paraId="3D141BF7" w14:textId="77777777" w:rsidR="00FC6EAF" w:rsidRPr="0035725D" w:rsidRDefault="00FC6EAF" w:rsidP="001915BA">
      <w:pPr>
        <w:autoSpaceDE w:val="0"/>
        <w:autoSpaceDN w:val="0"/>
        <w:adjustRightInd w:val="0"/>
        <w:spacing w:after="0"/>
        <w:ind w:left="360"/>
        <w:rPr>
          <w:rFonts w:ascii="Arial" w:eastAsia="Arial" w:hAnsi="Arial" w:cs="Arial"/>
          <w:sz w:val="24"/>
          <w:szCs w:val="24"/>
          <w:lang w:eastAsia="en-GB"/>
        </w:rPr>
      </w:pPr>
    </w:p>
    <w:p w14:paraId="70B0324B" w14:textId="77777777" w:rsidR="00B43476" w:rsidRPr="00183783" w:rsidRDefault="00B43476" w:rsidP="001915BA">
      <w:pPr>
        <w:jc w:val="center"/>
        <w:rPr>
          <w:rFonts w:ascii="Arial" w:hAnsi="Arial" w:cs="Arial"/>
          <w:b/>
          <w:caps/>
          <w:sz w:val="24"/>
          <w:szCs w:val="24"/>
          <w:u w:val="single"/>
          <w:lang w:val="en-GB"/>
        </w:rPr>
      </w:pPr>
      <w:r w:rsidRPr="00183783">
        <w:rPr>
          <w:rFonts w:ascii="Arial" w:hAnsi="Arial" w:cs="Arial"/>
          <w:b/>
          <w:caps/>
          <w:sz w:val="24"/>
          <w:szCs w:val="24"/>
          <w:u w:val="single"/>
          <w:lang w:val="en-GB"/>
        </w:rPr>
        <w:lastRenderedPageBreak/>
        <w:t>Equality and Diversity Policy</w:t>
      </w:r>
    </w:p>
    <w:p w14:paraId="32866248" w14:textId="77777777" w:rsidR="00B43476" w:rsidRPr="00183783" w:rsidRDefault="00B43476" w:rsidP="001915BA">
      <w:pPr>
        <w:pStyle w:val="Default"/>
        <w:spacing w:afterLines="160" w:after="384" w:line="259" w:lineRule="auto"/>
        <w:rPr>
          <w:rFonts w:ascii="Arial" w:hAnsi="Arial" w:cs="Arial"/>
          <w:b/>
          <w:u w:val="single"/>
        </w:rPr>
      </w:pPr>
      <w:r w:rsidRPr="00183783">
        <w:rPr>
          <w:rFonts w:ascii="Arial" w:hAnsi="Arial" w:cs="Arial"/>
          <w:b/>
          <w:u w:val="single"/>
        </w:rPr>
        <w:t>Aim</w:t>
      </w:r>
    </w:p>
    <w:p w14:paraId="68752185" w14:textId="69BD61BE" w:rsidR="00B43476" w:rsidRDefault="00B43476" w:rsidP="001915BA">
      <w:pPr>
        <w:spacing w:afterLines="160" w:after="384"/>
        <w:ind w:right="-154"/>
        <w:rPr>
          <w:rFonts w:ascii="Arial" w:hAnsi="Arial" w:cs="Arial"/>
          <w:sz w:val="24"/>
          <w:szCs w:val="24"/>
          <w:lang w:val="en-GB" w:eastAsia="en-GB"/>
        </w:rPr>
      </w:pPr>
      <w:r w:rsidRPr="00183783">
        <w:rPr>
          <w:rFonts w:ascii="Arial" w:hAnsi="Arial" w:cs="Arial"/>
          <w:sz w:val="24"/>
          <w:szCs w:val="24"/>
          <w:lang w:val="en-GB" w:eastAsia="en-GB"/>
        </w:rPr>
        <w:t xml:space="preserve">The aim of the </w:t>
      </w:r>
      <w:r>
        <w:rPr>
          <w:rFonts w:ascii="Arial" w:eastAsia="Arial" w:hAnsi="Arial" w:cs="Arial"/>
          <w:bCs/>
          <w:sz w:val="24"/>
          <w:szCs w:val="24"/>
          <w:lang w:eastAsia="en-GB"/>
        </w:rPr>
        <w:t>Cylch Meithrin</w:t>
      </w:r>
      <w:r w:rsidRPr="531379A7">
        <w:rPr>
          <w:rFonts w:ascii="Arial" w:eastAsia="Arial" w:hAnsi="Arial" w:cs="Arial"/>
          <w:sz w:val="24"/>
          <w:szCs w:val="24"/>
          <w:lang w:eastAsia="en-GB"/>
        </w:rPr>
        <w:t xml:space="preserve"> </w:t>
      </w:r>
      <w:r w:rsidRPr="00183783">
        <w:rPr>
          <w:rFonts w:ascii="Arial" w:hAnsi="Arial" w:cs="Arial"/>
          <w:sz w:val="24"/>
          <w:szCs w:val="24"/>
          <w:lang w:val="en-GB" w:eastAsia="en-GB"/>
        </w:rPr>
        <w:t>is to provide an inclusive atmosphere</w:t>
      </w:r>
      <w:r>
        <w:rPr>
          <w:rFonts w:ascii="Arial" w:hAnsi="Arial" w:cs="Arial"/>
          <w:sz w:val="24"/>
          <w:szCs w:val="24"/>
          <w:lang w:val="en-GB" w:eastAsia="en-GB"/>
        </w:rPr>
        <w:t xml:space="preserve"> which promotes the contribution and participation of everyone involved with </w:t>
      </w:r>
      <w:r>
        <w:rPr>
          <w:rFonts w:ascii="Arial" w:eastAsia="Arial" w:hAnsi="Arial" w:cs="Arial"/>
          <w:bCs/>
          <w:sz w:val="24"/>
          <w:szCs w:val="24"/>
          <w:lang w:eastAsia="en-GB"/>
        </w:rPr>
        <w:t>Cylch Meithrin</w:t>
      </w:r>
      <w:r>
        <w:rPr>
          <w:rFonts w:ascii="Arial" w:hAnsi="Arial" w:cs="Arial"/>
          <w:sz w:val="24"/>
          <w:szCs w:val="24"/>
          <w:lang w:val="en-GB" w:eastAsia="en-GB"/>
        </w:rPr>
        <w:t>.</w:t>
      </w:r>
    </w:p>
    <w:p w14:paraId="7093E273" w14:textId="59C9BFF7" w:rsidR="00B43476" w:rsidRDefault="00B43476" w:rsidP="001915BA">
      <w:pPr>
        <w:spacing w:afterLines="160" w:after="384"/>
        <w:ind w:right="-154"/>
        <w:rPr>
          <w:rFonts w:ascii="Arial" w:hAnsi="Arial" w:cs="Arial"/>
          <w:sz w:val="24"/>
          <w:szCs w:val="24"/>
          <w:lang w:val="en-GB"/>
        </w:rPr>
      </w:pPr>
      <w:r>
        <w:rPr>
          <w:rFonts w:ascii="Arial" w:hAnsi="Arial" w:cs="Arial"/>
          <w:sz w:val="24"/>
          <w:szCs w:val="24"/>
          <w:lang w:val="en-GB" w:eastAsia="en-GB"/>
        </w:rPr>
        <w:t xml:space="preserve">The </w:t>
      </w:r>
      <w:r>
        <w:rPr>
          <w:rFonts w:ascii="Arial" w:eastAsia="Arial" w:hAnsi="Arial" w:cs="Arial"/>
          <w:bCs/>
          <w:sz w:val="24"/>
          <w:szCs w:val="24"/>
          <w:lang w:eastAsia="en-GB"/>
        </w:rPr>
        <w:t>Cylch Meithrin</w:t>
      </w:r>
      <w:r w:rsidRPr="531379A7">
        <w:rPr>
          <w:rFonts w:ascii="Arial" w:eastAsia="Arial" w:hAnsi="Arial" w:cs="Arial"/>
          <w:sz w:val="24"/>
          <w:szCs w:val="24"/>
          <w:lang w:eastAsia="en-GB"/>
        </w:rPr>
        <w:t xml:space="preserve"> </w:t>
      </w:r>
      <w:r>
        <w:rPr>
          <w:rFonts w:ascii="Arial" w:hAnsi="Arial" w:cs="Arial"/>
          <w:sz w:val="24"/>
          <w:szCs w:val="24"/>
          <w:lang w:val="en-GB"/>
        </w:rPr>
        <w:t>will ensure that all sectors of the community, especially those from a deprived background, regardless of their language, know that the</w:t>
      </w:r>
      <w:r w:rsidRPr="006C791A">
        <w:rPr>
          <w:rFonts w:ascii="Arial" w:hAnsi="Arial" w:cs="Arial"/>
          <w:b/>
          <w:bCs/>
          <w:sz w:val="24"/>
          <w:szCs w:val="24"/>
          <w:lang w:val="en-GB"/>
        </w:rPr>
        <w:t xml:space="preserve"> </w:t>
      </w:r>
      <w:r>
        <w:rPr>
          <w:rFonts w:ascii="Arial" w:eastAsia="Arial" w:hAnsi="Arial" w:cs="Arial"/>
          <w:bCs/>
          <w:sz w:val="24"/>
          <w:szCs w:val="24"/>
          <w:lang w:eastAsia="en-GB"/>
        </w:rPr>
        <w:t>Cylch Meithrin</w:t>
      </w:r>
      <w:r>
        <w:rPr>
          <w:rFonts w:ascii="Arial" w:hAnsi="Arial" w:cs="Arial"/>
          <w:sz w:val="24"/>
          <w:szCs w:val="24"/>
          <w:lang w:val="en-GB"/>
        </w:rPr>
        <w:t xml:space="preserve"> activities are available to them.</w:t>
      </w:r>
    </w:p>
    <w:p w14:paraId="74634EA2" w14:textId="77777777" w:rsidR="00B43476" w:rsidRPr="00401092" w:rsidRDefault="00B43476" w:rsidP="001915BA">
      <w:pPr>
        <w:spacing w:afterLines="160" w:after="384"/>
        <w:ind w:right="-154"/>
        <w:rPr>
          <w:rFonts w:ascii="Arial" w:hAnsi="Arial" w:cs="Arial"/>
          <w:b/>
          <w:sz w:val="24"/>
          <w:szCs w:val="24"/>
          <w:u w:val="single"/>
          <w:lang w:val="en-GB" w:eastAsia="en-GB"/>
        </w:rPr>
      </w:pPr>
      <w:r w:rsidRPr="00401092">
        <w:rPr>
          <w:rFonts w:ascii="Arial" w:hAnsi="Arial" w:cs="Arial"/>
          <w:b/>
          <w:sz w:val="24"/>
          <w:szCs w:val="24"/>
          <w:u w:val="single"/>
          <w:lang w:val="en-GB"/>
        </w:rPr>
        <w:t>The Rights of the Child</w:t>
      </w:r>
    </w:p>
    <w:p w14:paraId="20CC9C9B" w14:textId="59C7C10C" w:rsidR="00B43476" w:rsidRPr="00183783" w:rsidRDefault="00B43476" w:rsidP="001915BA">
      <w:pPr>
        <w:rPr>
          <w:rFonts w:ascii="Arial" w:eastAsia="Times New Roman" w:hAnsi="Arial" w:cs="Arial"/>
          <w:sz w:val="24"/>
          <w:szCs w:val="24"/>
          <w:lang w:val="en-GB" w:eastAsia="cy-GB"/>
        </w:rPr>
      </w:pPr>
      <w:r>
        <w:rPr>
          <w:rFonts w:ascii="Arial" w:eastAsia="Times New Roman" w:hAnsi="Arial" w:cs="Arial"/>
          <w:sz w:val="24"/>
          <w:szCs w:val="24"/>
          <w:lang w:val="en-GB" w:eastAsia="cy-GB"/>
        </w:rPr>
        <w:t xml:space="preserve">This policy is part of ensuring that the </w:t>
      </w:r>
      <w:r>
        <w:rPr>
          <w:rFonts w:ascii="Arial" w:eastAsia="Arial" w:hAnsi="Arial" w:cs="Arial"/>
          <w:bCs/>
          <w:sz w:val="24"/>
          <w:szCs w:val="24"/>
          <w:lang w:eastAsia="en-GB"/>
        </w:rPr>
        <w:t>Cylch Meithrin</w:t>
      </w:r>
      <w:r w:rsidRPr="531379A7">
        <w:rPr>
          <w:rFonts w:ascii="Arial" w:eastAsia="Arial" w:hAnsi="Arial" w:cs="Arial"/>
          <w:sz w:val="24"/>
          <w:szCs w:val="24"/>
          <w:lang w:eastAsia="en-GB"/>
        </w:rPr>
        <w:t xml:space="preserve"> </w:t>
      </w:r>
      <w:r>
        <w:rPr>
          <w:rFonts w:ascii="Arial" w:eastAsia="Times New Roman" w:hAnsi="Arial" w:cs="Arial"/>
          <w:sz w:val="24"/>
          <w:szCs w:val="24"/>
          <w:lang w:val="en-GB" w:eastAsia="cy-GB"/>
        </w:rPr>
        <w:t>respects children’s rights as included in the United Nations Convention of the Rights of the Child, particularly:</w:t>
      </w:r>
    </w:p>
    <w:p w14:paraId="64A0B49B" w14:textId="77777777" w:rsidR="00B43476" w:rsidRDefault="00B43476" w:rsidP="001915BA">
      <w:pPr>
        <w:spacing w:afterLines="160" w:after="384"/>
        <w:ind w:left="1418" w:hanging="1418"/>
        <w:rPr>
          <w:rFonts w:ascii="Arial" w:eastAsia="Times New Roman" w:hAnsi="Arial" w:cs="Arial"/>
          <w:sz w:val="24"/>
          <w:szCs w:val="24"/>
          <w:lang w:val="en-GB" w:eastAsia="cy-GB"/>
        </w:rPr>
      </w:pPr>
      <w:r>
        <w:rPr>
          <w:rFonts w:ascii="Arial" w:eastAsia="Times New Roman" w:hAnsi="Arial" w:cs="Arial"/>
          <w:sz w:val="24"/>
          <w:szCs w:val="24"/>
          <w:lang w:val="en-GB" w:eastAsia="cy-GB"/>
        </w:rPr>
        <w:t>Article</w:t>
      </w:r>
      <w:r w:rsidRPr="00183783">
        <w:rPr>
          <w:rFonts w:ascii="Arial" w:eastAsia="Times New Roman" w:hAnsi="Arial" w:cs="Arial"/>
          <w:sz w:val="24"/>
          <w:szCs w:val="24"/>
          <w:lang w:val="en-GB" w:eastAsia="cy-GB"/>
        </w:rPr>
        <w:t xml:space="preserve"> 3</w:t>
      </w:r>
      <w:r w:rsidRPr="00183783">
        <w:rPr>
          <w:rFonts w:ascii="Arial" w:eastAsia="Times New Roman" w:hAnsi="Arial" w:cs="Arial"/>
          <w:sz w:val="24"/>
          <w:szCs w:val="24"/>
          <w:lang w:val="en-GB" w:eastAsia="cy-GB"/>
        </w:rPr>
        <w:tab/>
      </w:r>
      <w:r w:rsidRPr="006C791A">
        <w:rPr>
          <w:rFonts w:ascii="Arial" w:eastAsia="Times New Roman" w:hAnsi="Arial" w:cs="Arial"/>
          <w:sz w:val="24"/>
          <w:szCs w:val="24"/>
          <w:lang w:val="en-GB" w:eastAsia="cy-GB"/>
        </w:rPr>
        <w:t>All organisations concerned with children should work towards what is best for each child.</w:t>
      </w:r>
    </w:p>
    <w:p w14:paraId="043D9766" w14:textId="77777777" w:rsidR="00B43476" w:rsidRDefault="00B43476" w:rsidP="001915BA">
      <w:pPr>
        <w:spacing w:afterLines="160" w:after="384"/>
        <w:ind w:left="1418" w:hanging="1418"/>
        <w:rPr>
          <w:rFonts w:ascii="Arial" w:hAnsi="Arial" w:cs="Arial"/>
          <w:sz w:val="24"/>
          <w:szCs w:val="24"/>
          <w:lang w:val="en-GB"/>
        </w:rPr>
      </w:pPr>
      <w:r>
        <w:rPr>
          <w:rFonts w:ascii="Arial" w:eastAsia="Times New Roman" w:hAnsi="Arial" w:cs="Arial"/>
          <w:sz w:val="24"/>
          <w:szCs w:val="24"/>
          <w:lang w:val="en-GB" w:eastAsia="cy-GB"/>
        </w:rPr>
        <w:t xml:space="preserve">Article </w:t>
      </w:r>
      <w:r w:rsidRPr="00183783">
        <w:rPr>
          <w:rFonts w:ascii="Arial" w:hAnsi="Arial" w:cs="Arial"/>
          <w:sz w:val="24"/>
          <w:szCs w:val="24"/>
          <w:lang w:val="en-GB" w:eastAsia="en-GB"/>
        </w:rPr>
        <w:t>8</w:t>
      </w:r>
      <w:r w:rsidRPr="00183783">
        <w:rPr>
          <w:rFonts w:ascii="Arial" w:hAnsi="Arial" w:cs="Arial"/>
          <w:sz w:val="24"/>
          <w:szCs w:val="24"/>
          <w:lang w:val="en-GB" w:eastAsia="en-GB"/>
        </w:rPr>
        <w:tab/>
      </w:r>
      <w:r w:rsidRPr="00C05C25">
        <w:rPr>
          <w:rFonts w:ascii="Arial" w:hAnsi="Arial" w:cs="Arial"/>
          <w:sz w:val="24"/>
          <w:szCs w:val="24"/>
          <w:lang w:val="en-GB"/>
        </w:rPr>
        <w:t>Governments should respect children’s right to a name, a nationality and family ties.</w:t>
      </w:r>
    </w:p>
    <w:p w14:paraId="49E5C58C" w14:textId="77777777" w:rsidR="00B43476" w:rsidRPr="00183783" w:rsidRDefault="00B43476" w:rsidP="001915BA">
      <w:pPr>
        <w:spacing w:afterLines="160" w:after="384"/>
        <w:ind w:left="1418" w:hanging="1418"/>
        <w:rPr>
          <w:rFonts w:ascii="Arial" w:hAnsi="Arial" w:cs="Arial"/>
          <w:sz w:val="24"/>
          <w:szCs w:val="24"/>
          <w:lang w:val="en-GB" w:eastAsia="en-GB"/>
        </w:rPr>
      </w:pPr>
      <w:r>
        <w:rPr>
          <w:rFonts w:ascii="Arial" w:hAnsi="Arial" w:cs="Arial"/>
          <w:sz w:val="24"/>
          <w:szCs w:val="24"/>
          <w:lang w:val="en-GB"/>
        </w:rPr>
        <w:t xml:space="preserve">Article </w:t>
      </w:r>
      <w:r w:rsidRPr="00183783">
        <w:rPr>
          <w:rFonts w:ascii="Arial" w:hAnsi="Arial" w:cs="Arial"/>
          <w:sz w:val="24"/>
          <w:szCs w:val="24"/>
          <w:lang w:val="en-GB" w:eastAsia="en-GB"/>
        </w:rPr>
        <w:t>14</w:t>
      </w:r>
      <w:r w:rsidRPr="00183783">
        <w:rPr>
          <w:rFonts w:ascii="Arial" w:hAnsi="Arial" w:cs="Arial"/>
          <w:sz w:val="24"/>
          <w:szCs w:val="24"/>
          <w:lang w:val="en-GB" w:eastAsia="en-GB"/>
        </w:rPr>
        <w:tab/>
      </w:r>
      <w:r w:rsidRPr="00C05C25">
        <w:rPr>
          <w:rFonts w:ascii="Arial" w:hAnsi="Arial" w:cs="Arial"/>
          <w:sz w:val="24"/>
          <w:szCs w:val="24"/>
          <w:lang w:val="en-GB"/>
        </w:rPr>
        <w:t>Children have the right to think and believe what they want and to practice their religion, as long as they are not stopping other people from enjoying their rights.</w:t>
      </w:r>
    </w:p>
    <w:p w14:paraId="0ED86D1F" w14:textId="77777777" w:rsidR="00B43476" w:rsidRPr="00183783" w:rsidRDefault="00B43476" w:rsidP="001915BA">
      <w:pPr>
        <w:spacing w:afterLines="160" w:after="384"/>
        <w:ind w:left="1418" w:right="-154" w:hanging="1418"/>
        <w:rPr>
          <w:rFonts w:ascii="Arial" w:hAnsi="Arial" w:cs="Arial"/>
          <w:sz w:val="24"/>
          <w:szCs w:val="24"/>
          <w:lang w:val="en-GB" w:eastAsia="en-GB"/>
        </w:rPr>
      </w:pPr>
      <w:r>
        <w:rPr>
          <w:rFonts w:ascii="Arial" w:hAnsi="Arial" w:cs="Arial"/>
          <w:sz w:val="24"/>
          <w:szCs w:val="24"/>
          <w:lang w:val="en-GB" w:eastAsia="en-GB"/>
        </w:rPr>
        <w:t xml:space="preserve">Article </w:t>
      </w:r>
      <w:r w:rsidRPr="00183783">
        <w:rPr>
          <w:rFonts w:ascii="Arial" w:hAnsi="Arial" w:cs="Arial"/>
          <w:sz w:val="24"/>
          <w:szCs w:val="24"/>
          <w:lang w:val="en-GB" w:eastAsia="en-GB"/>
        </w:rPr>
        <w:t>30</w:t>
      </w:r>
      <w:r w:rsidRPr="00183783">
        <w:rPr>
          <w:rFonts w:ascii="Arial" w:hAnsi="Arial" w:cs="Arial"/>
          <w:sz w:val="24"/>
          <w:szCs w:val="24"/>
          <w:lang w:val="en-GB" w:eastAsia="en-GB"/>
        </w:rPr>
        <w:tab/>
      </w:r>
      <w:r w:rsidRPr="00C05C25">
        <w:rPr>
          <w:rFonts w:ascii="Arial" w:hAnsi="Arial" w:cs="Arial"/>
          <w:sz w:val="24"/>
          <w:szCs w:val="24"/>
          <w:lang w:val="en-GB"/>
        </w:rPr>
        <w:t>Children have a right to learn and use the language and customs of their families, whether these are shared by the majority of people in the country or not.</w:t>
      </w:r>
    </w:p>
    <w:p w14:paraId="1FDEE8E6" w14:textId="77777777" w:rsidR="00B43476" w:rsidRPr="00183783" w:rsidRDefault="00B43476" w:rsidP="001915BA">
      <w:pPr>
        <w:pStyle w:val="Default"/>
        <w:spacing w:line="259" w:lineRule="auto"/>
        <w:rPr>
          <w:rFonts w:ascii="Arial" w:hAnsi="Arial" w:cs="Arial"/>
          <w:b/>
          <w:color w:val="auto"/>
          <w:u w:val="single"/>
        </w:rPr>
      </w:pPr>
      <w:r>
        <w:rPr>
          <w:rFonts w:ascii="Arial" w:hAnsi="Arial" w:cs="Arial"/>
          <w:b/>
          <w:color w:val="auto"/>
          <w:u w:val="single"/>
        </w:rPr>
        <w:t>Code of Practice</w:t>
      </w:r>
    </w:p>
    <w:p w14:paraId="45998098" w14:textId="77777777" w:rsidR="00B43476" w:rsidRPr="00183783" w:rsidRDefault="00B43476" w:rsidP="001915BA">
      <w:pPr>
        <w:pStyle w:val="Default"/>
        <w:spacing w:line="259" w:lineRule="auto"/>
        <w:rPr>
          <w:rFonts w:ascii="Arial" w:hAnsi="Arial" w:cs="Arial"/>
          <w:b/>
          <w:color w:val="auto"/>
          <w:u w:val="single"/>
        </w:rPr>
      </w:pPr>
    </w:p>
    <w:p w14:paraId="2CE7142C" w14:textId="169CDC51" w:rsidR="00B43476" w:rsidRPr="00B43476" w:rsidRDefault="00B43476" w:rsidP="001915BA">
      <w:pPr>
        <w:autoSpaceDE w:val="0"/>
        <w:autoSpaceDN w:val="0"/>
        <w:adjustRightInd w:val="0"/>
        <w:rPr>
          <w:rFonts w:ascii="Arial" w:hAnsi="Arial" w:cs="Arial"/>
          <w:b/>
          <w:sz w:val="24"/>
          <w:szCs w:val="24"/>
          <w:u w:val="single"/>
          <w:lang w:val="en-GB" w:eastAsia="en-GB"/>
        </w:rPr>
      </w:pPr>
      <w:r w:rsidRPr="00B43476">
        <w:rPr>
          <w:rFonts w:ascii="Arial" w:hAnsi="Arial" w:cs="Arial"/>
          <w:sz w:val="24"/>
          <w:szCs w:val="24"/>
          <w:u w:val="single"/>
          <w:lang w:val="en-GB" w:eastAsia="en-GB"/>
        </w:rPr>
        <w:t xml:space="preserve">The </w:t>
      </w:r>
      <w:r w:rsidRPr="00B43476">
        <w:rPr>
          <w:rFonts w:ascii="Arial" w:eastAsia="Arial" w:hAnsi="Arial" w:cs="Arial"/>
          <w:bCs/>
          <w:sz w:val="24"/>
          <w:szCs w:val="24"/>
          <w:u w:val="single"/>
          <w:lang w:eastAsia="en-GB"/>
        </w:rPr>
        <w:t>Cylch Meithrin</w:t>
      </w:r>
      <w:r w:rsidRPr="00B43476">
        <w:rPr>
          <w:rFonts w:ascii="Arial" w:eastAsia="Arial" w:hAnsi="Arial" w:cs="Arial"/>
          <w:sz w:val="24"/>
          <w:szCs w:val="24"/>
          <w:u w:val="single"/>
          <w:lang w:eastAsia="en-GB"/>
        </w:rPr>
        <w:t xml:space="preserve"> </w:t>
      </w:r>
      <w:r w:rsidRPr="00B43476">
        <w:rPr>
          <w:rFonts w:ascii="Arial" w:hAnsi="Arial" w:cs="Arial"/>
          <w:sz w:val="24"/>
          <w:szCs w:val="24"/>
          <w:u w:val="single"/>
          <w:lang w:val="en-GB" w:eastAsia="en-GB"/>
        </w:rPr>
        <w:t>environment</w:t>
      </w:r>
    </w:p>
    <w:p w14:paraId="37FDA45E" w14:textId="3883DF3A" w:rsidR="00B43476" w:rsidRPr="00183783" w:rsidRDefault="00B43476" w:rsidP="001915BA">
      <w:pPr>
        <w:spacing w:after="0"/>
        <w:ind w:right="-154"/>
        <w:rPr>
          <w:rFonts w:ascii="Arial" w:hAnsi="Arial" w:cs="Arial"/>
          <w:bCs/>
          <w:sz w:val="24"/>
          <w:szCs w:val="24"/>
          <w:lang w:val="en-GB" w:eastAsia="en-GB"/>
        </w:rPr>
      </w:pPr>
      <w:r>
        <w:rPr>
          <w:rFonts w:ascii="Arial" w:hAnsi="Arial" w:cs="Arial"/>
          <w:sz w:val="24"/>
          <w:szCs w:val="24"/>
          <w:lang w:val="en-GB"/>
        </w:rPr>
        <w:t xml:space="preserve">The </w:t>
      </w:r>
      <w:r>
        <w:rPr>
          <w:rFonts w:ascii="Arial" w:eastAsia="Arial" w:hAnsi="Arial" w:cs="Arial"/>
          <w:bCs/>
          <w:sz w:val="24"/>
          <w:szCs w:val="24"/>
          <w:lang w:eastAsia="en-GB"/>
        </w:rPr>
        <w:t>Cylch Meithrin</w:t>
      </w:r>
      <w:r w:rsidRPr="531379A7">
        <w:rPr>
          <w:rFonts w:ascii="Arial" w:eastAsia="Arial" w:hAnsi="Arial" w:cs="Arial"/>
          <w:sz w:val="24"/>
          <w:szCs w:val="24"/>
          <w:lang w:eastAsia="en-GB"/>
        </w:rPr>
        <w:t xml:space="preserve"> </w:t>
      </w:r>
      <w:r>
        <w:rPr>
          <w:rFonts w:ascii="Arial" w:hAnsi="Arial" w:cs="Arial"/>
          <w:sz w:val="24"/>
          <w:szCs w:val="24"/>
          <w:lang w:val="en-GB"/>
        </w:rPr>
        <w:t xml:space="preserve">commits to give every child opportunities to benefit from a range of early years experiences. To this end, the </w:t>
      </w:r>
      <w:r>
        <w:rPr>
          <w:rFonts w:ascii="Arial" w:eastAsia="Arial" w:hAnsi="Arial" w:cs="Arial"/>
          <w:bCs/>
          <w:sz w:val="24"/>
          <w:szCs w:val="24"/>
          <w:lang w:eastAsia="en-GB"/>
        </w:rPr>
        <w:t>Cylch Meithrin</w:t>
      </w:r>
      <w:r w:rsidRPr="531379A7">
        <w:rPr>
          <w:rFonts w:ascii="Arial" w:eastAsia="Arial" w:hAnsi="Arial" w:cs="Arial"/>
          <w:sz w:val="24"/>
          <w:szCs w:val="24"/>
          <w:lang w:eastAsia="en-GB"/>
        </w:rPr>
        <w:t xml:space="preserve"> </w:t>
      </w:r>
      <w:r>
        <w:rPr>
          <w:rFonts w:ascii="Arial" w:hAnsi="Arial" w:cs="Arial"/>
          <w:sz w:val="24"/>
          <w:szCs w:val="24"/>
          <w:lang w:val="en-GB"/>
        </w:rPr>
        <w:t xml:space="preserve">will ensure that the </w:t>
      </w:r>
      <w:r>
        <w:rPr>
          <w:rFonts w:ascii="Arial" w:eastAsia="Arial" w:hAnsi="Arial" w:cs="Arial"/>
          <w:bCs/>
          <w:sz w:val="24"/>
          <w:szCs w:val="24"/>
          <w:lang w:eastAsia="en-GB"/>
        </w:rPr>
        <w:t>Cylch Meithrin</w:t>
      </w:r>
      <w:r w:rsidRPr="00183783">
        <w:rPr>
          <w:rFonts w:ascii="Arial" w:hAnsi="Arial" w:cs="Arial"/>
          <w:sz w:val="24"/>
          <w:szCs w:val="24"/>
          <w:lang w:val="en-GB"/>
        </w:rPr>
        <w:t xml:space="preserve"> </w:t>
      </w:r>
      <w:r>
        <w:rPr>
          <w:rFonts w:ascii="Arial" w:hAnsi="Arial" w:cs="Arial"/>
          <w:sz w:val="24"/>
          <w:szCs w:val="24"/>
          <w:lang w:val="en-GB"/>
        </w:rPr>
        <w:t>environment promotes understanding of cultural diversity.</w:t>
      </w:r>
    </w:p>
    <w:p w14:paraId="18976F76" w14:textId="77777777" w:rsidR="00B43476" w:rsidRPr="00183783" w:rsidRDefault="00B43476" w:rsidP="001915BA">
      <w:pPr>
        <w:spacing w:after="0"/>
        <w:ind w:right="-154"/>
        <w:rPr>
          <w:rFonts w:ascii="Arial" w:hAnsi="Arial" w:cs="Arial"/>
          <w:bCs/>
          <w:sz w:val="24"/>
          <w:szCs w:val="24"/>
          <w:lang w:val="en-GB" w:eastAsia="en-GB"/>
        </w:rPr>
      </w:pPr>
    </w:p>
    <w:p w14:paraId="049BB605" w14:textId="423003DC" w:rsidR="00B43476" w:rsidRPr="00183783" w:rsidRDefault="00B43476" w:rsidP="001915BA">
      <w:pPr>
        <w:autoSpaceDE w:val="0"/>
        <w:autoSpaceDN w:val="0"/>
        <w:adjustRightInd w:val="0"/>
        <w:rPr>
          <w:rFonts w:ascii="Arial" w:hAnsi="Arial" w:cs="Arial"/>
          <w:bCs/>
          <w:sz w:val="24"/>
          <w:szCs w:val="24"/>
          <w:lang w:val="en-GB" w:eastAsia="en-GB"/>
        </w:rPr>
      </w:pPr>
      <w:r>
        <w:rPr>
          <w:rFonts w:ascii="Arial" w:hAnsi="Arial" w:cs="Arial"/>
          <w:bCs/>
          <w:sz w:val="24"/>
          <w:szCs w:val="24"/>
          <w:lang w:val="en-GB" w:eastAsia="en-GB"/>
        </w:rPr>
        <w:t>The</w:t>
      </w:r>
      <w:r w:rsidRPr="00183783">
        <w:rPr>
          <w:rFonts w:ascii="Arial" w:hAnsi="Arial" w:cs="Arial"/>
          <w:bCs/>
          <w:sz w:val="24"/>
          <w:szCs w:val="24"/>
          <w:lang w:val="en-GB" w:eastAsia="en-GB"/>
        </w:rPr>
        <w:t xml:space="preserve"> </w:t>
      </w:r>
      <w:r>
        <w:rPr>
          <w:rFonts w:ascii="Arial" w:eastAsia="Arial" w:hAnsi="Arial" w:cs="Arial"/>
          <w:bCs/>
          <w:sz w:val="24"/>
          <w:szCs w:val="24"/>
          <w:lang w:eastAsia="en-GB"/>
        </w:rPr>
        <w:t>Cylch Meithrin</w:t>
      </w:r>
      <w:r w:rsidRPr="531379A7">
        <w:rPr>
          <w:rFonts w:ascii="Arial" w:eastAsia="Arial" w:hAnsi="Arial" w:cs="Arial"/>
          <w:sz w:val="24"/>
          <w:szCs w:val="24"/>
          <w:lang w:eastAsia="en-GB"/>
        </w:rPr>
        <w:t xml:space="preserve"> </w:t>
      </w:r>
      <w:r>
        <w:rPr>
          <w:rFonts w:ascii="Arial" w:hAnsi="Arial" w:cs="Arial"/>
          <w:sz w:val="24"/>
          <w:szCs w:val="24"/>
          <w:lang w:val="en-GB" w:eastAsia="en-GB"/>
        </w:rPr>
        <w:t>will</w:t>
      </w:r>
      <w:r w:rsidRPr="00183783">
        <w:rPr>
          <w:rFonts w:ascii="Arial" w:hAnsi="Arial" w:cs="Arial"/>
          <w:bCs/>
          <w:sz w:val="24"/>
          <w:szCs w:val="24"/>
          <w:lang w:val="en-GB" w:eastAsia="en-GB"/>
        </w:rPr>
        <w:t>:</w:t>
      </w:r>
    </w:p>
    <w:p w14:paraId="64A2A17A" w14:textId="77777777" w:rsidR="00B43476" w:rsidRPr="00183783" w:rsidRDefault="00B43476" w:rsidP="001915BA">
      <w:pPr>
        <w:numPr>
          <w:ilvl w:val="0"/>
          <w:numId w:val="15"/>
        </w:numPr>
        <w:tabs>
          <w:tab w:val="clear" w:pos="720"/>
        </w:tabs>
        <w:autoSpaceDE w:val="0"/>
        <w:autoSpaceDN w:val="0"/>
        <w:adjustRightInd w:val="0"/>
        <w:spacing w:after="0"/>
        <w:ind w:left="360"/>
        <w:rPr>
          <w:rFonts w:ascii="Arial" w:hAnsi="Arial" w:cs="Arial"/>
          <w:sz w:val="24"/>
          <w:szCs w:val="24"/>
          <w:lang w:val="en-GB" w:eastAsia="en-GB"/>
        </w:rPr>
      </w:pPr>
      <w:proofErr w:type="gramStart"/>
      <w:r>
        <w:rPr>
          <w:rFonts w:ascii="Arial" w:hAnsi="Arial" w:cs="Arial"/>
          <w:sz w:val="24"/>
          <w:szCs w:val="24"/>
          <w:lang w:val="en-GB" w:eastAsia="en-GB"/>
        </w:rPr>
        <w:t>promote</w:t>
      </w:r>
      <w:proofErr w:type="gramEnd"/>
      <w:r>
        <w:rPr>
          <w:rFonts w:ascii="Arial" w:hAnsi="Arial" w:cs="Arial"/>
          <w:sz w:val="24"/>
          <w:szCs w:val="24"/>
          <w:lang w:val="en-GB" w:eastAsia="en-GB"/>
        </w:rPr>
        <w:t xml:space="preserve"> equality and diversity within each activity and though working with parents/carers/guardians</w:t>
      </w:r>
      <w:r w:rsidRPr="00183783">
        <w:rPr>
          <w:rStyle w:val="FootnoteReference"/>
          <w:rFonts w:ascii="Arial" w:hAnsi="Arial" w:cs="Arial"/>
          <w:sz w:val="24"/>
          <w:szCs w:val="24"/>
          <w:lang w:val="en-GB" w:eastAsia="en-GB"/>
        </w:rPr>
        <w:footnoteReference w:id="2"/>
      </w:r>
      <w:r w:rsidRPr="00183783">
        <w:rPr>
          <w:rFonts w:ascii="Arial" w:hAnsi="Arial" w:cs="Arial"/>
          <w:sz w:val="24"/>
          <w:szCs w:val="24"/>
          <w:lang w:val="en-GB" w:eastAsia="en-GB"/>
        </w:rPr>
        <w:t>.</w:t>
      </w:r>
    </w:p>
    <w:p w14:paraId="059474D3" w14:textId="77777777" w:rsidR="00D919D4" w:rsidRDefault="00D919D4" w:rsidP="001915BA">
      <w:pPr>
        <w:rPr>
          <w:rFonts w:ascii="Arial" w:eastAsia="Arial" w:hAnsi="Arial" w:cs="Arial"/>
          <w:sz w:val="24"/>
          <w:szCs w:val="24"/>
          <w:lang w:eastAsia="en-GB"/>
        </w:rPr>
      </w:pPr>
    </w:p>
    <w:p w14:paraId="24A31DC8" w14:textId="77777777" w:rsidR="00B43476" w:rsidRDefault="00B43476" w:rsidP="001915BA">
      <w:pPr>
        <w:rPr>
          <w:rFonts w:ascii="Arial" w:eastAsia="Arial" w:hAnsi="Arial" w:cs="Arial"/>
          <w:sz w:val="24"/>
          <w:szCs w:val="24"/>
          <w:lang w:eastAsia="en-GB"/>
        </w:rPr>
      </w:pPr>
      <w:bookmarkStart w:id="1" w:name="_GoBack"/>
      <w:bookmarkEnd w:id="1"/>
      <w:r>
        <w:rPr>
          <w:rFonts w:ascii="Arial" w:eastAsia="Arial" w:hAnsi="Arial" w:cs="Arial"/>
          <w:sz w:val="24"/>
          <w:szCs w:val="24"/>
          <w:lang w:eastAsia="en-GB"/>
        </w:rPr>
        <w:br w:type="page"/>
      </w:r>
    </w:p>
    <w:p w14:paraId="6A7CA218" w14:textId="6FCDCCFB" w:rsidR="005B4111" w:rsidRDefault="005B4111" w:rsidP="001915BA">
      <w:pPr>
        <w:numPr>
          <w:ilvl w:val="0"/>
          <w:numId w:val="15"/>
        </w:numPr>
        <w:tabs>
          <w:tab w:val="clear" w:pos="720"/>
        </w:tabs>
        <w:spacing w:after="0"/>
        <w:ind w:left="360" w:right="-154"/>
        <w:rPr>
          <w:rFonts w:ascii="Arial" w:eastAsia="Arial" w:hAnsi="Arial" w:cs="Arial"/>
          <w:sz w:val="24"/>
          <w:szCs w:val="24"/>
          <w:lang w:eastAsia="en-GB"/>
        </w:rPr>
      </w:pPr>
      <w:r w:rsidRPr="531379A7">
        <w:rPr>
          <w:rFonts w:ascii="Arial" w:eastAsia="Arial" w:hAnsi="Arial" w:cs="Arial"/>
          <w:sz w:val="24"/>
          <w:szCs w:val="24"/>
          <w:lang w:eastAsia="en-GB"/>
        </w:rPr>
        <w:lastRenderedPageBreak/>
        <w:t>cydnabod bod cyfartaledd ac amrywiaeth yn cynnwys pob agwedd o gyflogaeth a darparu gwasanaethau</w:t>
      </w:r>
      <w:r w:rsidRPr="531379A7">
        <w:rPr>
          <w:rStyle w:val="FootnoteReference"/>
          <w:rFonts w:ascii="Arial" w:eastAsia="Arial" w:hAnsi="Arial" w:cs="Arial"/>
          <w:sz w:val="24"/>
          <w:szCs w:val="24"/>
          <w:lang w:eastAsia="en-GB"/>
        </w:rPr>
        <w:footnoteReference w:id="3"/>
      </w:r>
      <w:r w:rsidRPr="531379A7">
        <w:rPr>
          <w:rFonts w:ascii="Arial" w:eastAsia="Arial" w:hAnsi="Arial" w:cs="Arial"/>
          <w:sz w:val="24"/>
          <w:szCs w:val="24"/>
        </w:rPr>
        <w:t>.</w:t>
      </w:r>
      <w:r w:rsidR="0033300B">
        <w:rPr>
          <w:rFonts w:ascii="Arial" w:eastAsia="Arial" w:hAnsi="Arial" w:cs="Arial"/>
          <w:sz w:val="24"/>
          <w:szCs w:val="24"/>
        </w:rPr>
        <w:t xml:space="preserve"> </w:t>
      </w:r>
      <w:r w:rsidR="00F72446">
        <w:rPr>
          <w:rFonts w:ascii="Arial" w:eastAsia="Arial" w:hAnsi="Arial" w:cs="Arial"/>
          <w:sz w:val="24"/>
          <w:szCs w:val="24"/>
        </w:rPr>
        <w:t>I’r perwyl hwn bydd y C</w:t>
      </w:r>
      <w:r w:rsidRPr="531379A7">
        <w:rPr>
          <w:rFonts w:ascii="Arial" w:eastAsia="Arial" w:hAnsi="Arial" w:cs="Arial"/>
          <w:sz w:val="24"/>
          <w:szCs w:val="24"/>
        </w:rPr>
        <w:t xml:space="preserve">ylch yn sicrhau bod y pwyllgor/rheolwr a’r staff yn cydymffurfio </w:t>
      </w:r>
      <w:proofErr w:type="spellStart"/>
      <w:r w:rsidRPr="531379A7">
        <w:rPr>
          <w:rFonts w:ascii="Arial" w:eastAsia="Arial" w:hAnsi="Arial" w:cs="Arial"/>
          <w:sz w:val="24"/>
          <w:szCs w:val="24"/>
        </w:rPr>
        <w:t>â’r</w:t>
      </w:r>
      <w:proofErr w:type="spellEnd"/>
      <w:r w:rsidRPr="531379A7">
        <w:rPr>
          <w:rFonts w:ascii="Arial" w:eastAsia="Arial" w:hAnsi="Arial" w:cs="Arial"/>
          <w:sz w:val="24"/>
          <w:szCs w:val="24"/>
        </w:rPr>
        <w:t xml:space="preserve"> polisi hwn ar bob adeg ac yn adolygu a diweddaru’r polisi yn flynyddol er mwyn sicrhau bod y polisi yn cydymffurfio gyda’r ddeddfwriaeth a’r canllawiau cyfredol</w:t>
      </w:r>
      <w:r w:rsidRPr="531379A7">
        <w:rPr>
          <w:rStyle w:val="FootnoteReference"/>
          <w:rFonts w:ascii="Arial" w:eastAsia="Arial" w:hAnsi="Arial" w:cs="Arial"/>
          <w:sz w:val="24"/>
          <w:szCs w:val="24"/>
          <w:lang w:eastAsia="en-GB"/>
        </w:rPr>
        <w:t xml:space="preserve"> </w:t>
      </w:r>
      <w:r w:rsidRPr="531379A7">
        <w:rPr>
          <w:rStyle w:val="FootnoteReference"/>
          <w:rFonts w:ascii="Arial" w:eastAsia="Arial" w:hAnsi="Arial" w:cs="Arial"/>
          <w:sz w:val="24"/>
          <w:szCs w:val="24"/>
          <w:lang w:eastAsia="en-GB"/>
        </w:rPr>
        <w:footnoteReference w:id="4"/>
      </w:r>
      <w:r w:rsidRPr="531379A7">
        <w:rPr>
          <w:rFonts w:ascii="Arial" w:eastAsia="Arial" w:hAnsi="Arial" w:cs="Arial"/>
          <w:sz w:val="24"/>
          <w:szCs w:val="24"/>
          <w:lang w:eastAsia="en-GB"/>
        </w:rPr>
        <w:t>.</w:t>
      </w:r>
      <w:r w:rsidR="0033300B">
        <w:rPr>
          <w:rFonts w:ascii="Arial" w:eastAsia="Arial" w:hAnsi="Arial" w:cs="Arial"/>
          <w:sz w:val="24"/>
          <w:szCs w:val="24"/>
          <w:lang w:eastAsia="en-GB"/>
        </w:rPr>
        <w:t xml:space="preserve"> </w:t>
      </w:r>
      <w:r w:rsidRPr="531379A7">
        <w:rPr>
          <w:rFonts w:ascii="Arial" w:eastAsia="Arial" w:hAnsi="Arial" w:cs="Arial"/>
          <w:sz w:val="24"/>
          <w:szCs w:val="24"/>
          <w:lang w:eastAsia="en-GB"/>
        </w:rPr>
        <w:t>Cyflwynir y polisi hwn i bob gweithiwr fe</w:t>
      </w:r>
      <w:r w:rsidR="00FC6EAF">
        <w:rPr>
          <w:rFonts w:ascii="Arial" w:eastAsia="Arial" w:hAnsi="Arial" w:cs="Arial"/>
          <w:sz w:val="24"/>
          <w:szCs w:val="24"/>
          <w:lang w:eastAsia="en-GB"/>
        </w:rPr>
        <w:t>l rhan o’r hyfforddiant anwytho.</w:t>
      </w:r>
    </w:p>
    <w:p w14:paraId="6FF7AED5" w14:textId="6A5CE090" w:rsidR="00FC6EAF" w:rsidRPr="00F72446" w:rsidRDefault="005B4111" w:rsidP="001915BA">
      <w:pPr>
        <w:numPr>
          <w:ilvl w:val="0"/>
          <w:numId w:val="15"/>
        </w:numPr>
        <w:tabs>
          <w:tab w:val="clear" w:pos="720"/>
        </w:tabs>
        <w:spacing w:after="0"/>
        <w:ind w:left="360" w:right="-154"/>
        <w:rPr>
          <w:rFonts w:ascii="Arial" w:eastAsia="Arial" w:hAnsi="Arial" w:cs="Arial"/>
          <w:sz w:val="24"/>
          <w:szCs w:val="24"/>
        </w:rPr>
      </w:pPr>
      <w:r w:rsidRPr="00F72446">
        <w:rPr>
          <w:rFonts w:ascii="Arial" w:eastAsia="Arial" w:hAnsi="Arial" w:cs="Arial"/>
          <w:sz w:val="24"/>
          <w:szCs w:val="24"/>
          <w:lang w:eastAsia="en-GB"/>
        </w:rPr>
        <w:t>adnabod a chael gwared ar unrhyw arfer sydd yn camwahaniaethu ar sail hil, anabledd, rhyw, oed, tueddiad rhywiol, beichiogrwydd a mamolaeth, crefydd neu statws cymdeithasol.</w:t>
      </w:r>
    </w:p>
    <w:p w14:paraId="636DB9B8" w14:textId="75B91D2F" w:rsidR="005B4111" w:rsidRPr="001F3ED6" w:rsidRDefault="005B4111" w:rsidP="001915BA">
      <w:pPr>
        <w:pStyle w:val="ListParagraph"/>
        <w:numPr>
          <w:ilvl w:val="0"/>
          <w:numId w:val="17"/>
        </w:numPr>
        <w:autoSpaceDE w:val="0"/>
        <w:autoSpaceDN w:val="0"/>
        <w:adjustRightInd w:val="0"/>
        <w:spacing w:after="0"/>
        <w:ind w:left="426" w:hanging="426"/>
        <w:rPr>
          <w:rFonts w:ascii="Arial" w:eastAsia="Arial" w:hAnsi="Arial" w:cs="Arial"/>
          <w:sz w:val="24"/>
          <w:szCs w:val="24"/>
          <w:lang w:eastAsia="en-GB"/>
        </w:rPr>
      </w:pPr>
      <w:r w:rsidRPr="001F3ED6">
        <w:rPr>
          <w:rFonts w:ascii="Arial" w:eastAsia="Arial" w:hAnsi="Arial" w:cs="Arial"/>
          <w:sz w:val="24"/>
          <w:szCs w:val="24"/>
          <w:lang w:eastAsia="en-GB"/>
        </w:rPr>
        <w:t>hyrwyddo amgylchedd sy’n rhydd o gamwahaniaet</w:t>
      </w:r>
      <w:r w:rsidR="00F72446">
        <w:rPr>
          <w:rFonts w:ascii="Arial" w:eastAsia="Arial" w:hAnsi="Arial" w:cs="Arial"/>
          <w:sz w:val="24"/>
          <w:szCs w:val="24"/>
          <w:lang w:eastAsia="en-GB"/>
        </w:rPr>
        <w:t>hu, aflonyddu a bwlio.  Bydd y C</w:t>
      </w:r>
      <w:r w:rsidRPr="001F3ED6">
        <w:rPr>
          <w:rFonts w:ascii="Arial" w:eastAsia="Arial" w:hAnsi="Arial" w:cs="Arial"/>
          <w:sz w:val="24"/>
          <w:szCs w:val="24"/>
          <w:lang w:eastAsia="en-GB"/>
        </w:rPr>
        <w:t xml:space="preserve">ylch yn delio gydag unrhyw ymddygiad sy’n mynd yn groes i hynny. </w:t>
      </w:r>
      <w:r w:rsidR="00DC2330" w:rsidRPr="001F3ED6">
        <w:rPr>
          <w:rFonts w:ascii="Arial" w:eastAsia="Arial" w:hAnsi="Arial" w:cs="Arial"/>
          <w:sz w:val="24"/>
          <w:szCs w:val="24"/>
          <w:lang w:eastAsia="en-GB"/>
        </w:rPr>
        <w:t>Os bydd aelod o staff neu wirfoddolwr yn t</w:t>
      </w:r>
      <w:r w:rsidRPr="001F3ED6">
        <w:rPr>
          <w:rFonts w:ascii="Arial" w:eastAsia="Arial" w:hAnsi="Arial" w:cs="Arial"/>
          <w:sz w:val="24"/>
          <w:szCs w:val="24"/>
          <w:lang w:eastAsia="en-GB"/>
        </w:rPr>
        <w:t>orri gofynion y polisi hwn</w:t>
      </w:r>
      <w:r w:rsidR="00DC2330" w:rsidRPr="001F3ED6">
        <w:rPr>
          <w:rFonts w:ascii="Arial" w:eastAsia="Arial" w:hAnsi="Arial" w:cs="Arial"/>
          <w:sz w:val="24"/>
          <w:szCs w:val="24"/>
          <w:lang w:eastAsia="en-GB"/>
        </w:rPr>
        <w:t>, gall</w:t>
      </w:r>
      <w:r w:rsidRPr="001F3ED6">
        <w:rPr>
          <w:rFonts w:ascii="Arial" w:eastAsia="Arial" w:hAnsi="Arial" w:cs="Arial"/>
          <w:sz w:val="24"/>
          <w:szCs w:val="24"/>
          <w:lang w:eastAsia="en-GB"/>
        </w:rPr>
        <w:t xml:space="preserve"> arwain at weithredu’r Drefn D</w:t>
      </w:r>
      <w:r w:rsidR="00DC2330" w:rsidRPr="001F3ED6">
        <w:rPr>
          <w:rFonts w:ascii="Arial" w:eastAsia="Arial" w:hAnsi="Arial" w:cs="Arial"/>
          <w:sz w:val="24"/>
          <w:szCs w:val="24"/>
          <w:lang w:eastAsia="en-GB"/>
        </w:rPr>
        <w:t>d</w:t>
      </w:r>
      <w:r w:rsidRPr="001F3ED6">
        <w:rPr>
          <w:rFonts w:ascii="Arial" w:eastAsia="Arial" w:hAnsi="Arial" w:cs="Arial"/>
          <w:sz w:val="24"/>
          <w:szCs w:val="24"/>
          <w:lang w:eastAsia="en-GB"/>
        </w:rPr>
        <w:t>isgyblu.</w:t>
      </w:r>
    </w:p>
    <w:p w14:paraId="037AB458" w14:textId="77777777" w:rsidR="005B4111" w:rsidRDefault="005B4111" w:rsidP="001915BA">
      <w:pPr>
        <w:spacing w:after="0"/>
        <w:ind w:right="-154"/>
        <w:rPr>
          <w:rFonts w:ascii="Arial" w:hAnsi="Arial" w:cs="Arial"/>
          <w:sz w:val="24"/>
          <w:szCs w:val="24"/>
        </w:rPr>
      </w:pPr>
    </w:p>
    <w:p w14:paraId="1565480C" w14:textId="77777777" w:rsidR="005B4111" w:rsidRPr="00401092" w:rsidRDefault="005B4111" w:rsidP="001915BA">
      <w:pPr>
        <w:spacing w:after="0"/>
        <w:ind w:right="-154"/>
        <w:rPr>
          <w:rFonts w:ascii="Arial" w:eastAsia="Arial" w:hAnsi="Arial" w:cs="Arial"/>
          <w:b/>
          <w:sz w:val="24"/>
          <w:szCs w:val="24"/>
          <w:u w:val="single"/>
        </w:rPr>
      </w:pPr>
      <w:r w:rsidRPr="00401092">
        <w:rPr>
          <w:rFonts w:ascii="Arial" w:eastAsia="Arial" w:hAnsi="Arial" w:cs="Arial"/>
          <w:b/>
          <w:sz w:val="24"/>
          <w:szCs w:val="24"/>
          <w:u w:val="single"/>
        </w:rPr>
        <w:t>Gweithio gyda theuluoedd</w:t>
      </w:r>
    </w:p>
    <w:p w14:paraId="73144042" w14:textId="77777777" w:rsidR="00401092" w:rsidRDefault="00401092" w:rsidP="001915BA">
      <w:pPr>
        <w:spacing w:after="0"/>
        <w:ind w:right="-154"/>
        <w:rPr>
          <w:rFonts w:ascii="Arial" w:eastAsia="Arial" w:hAnsi="Arial" w:cs="Arial"/>
          <w:sz w:val="24"/>
          <w:szCs w:val="24"/>
          <w:u w:val="single"/>
        </w:rPr>
      </w:pPr>
    </w:p>
    <w:p w14:paraId="6989B10D" w14:textId="27D647C5" w:rsidR="005B4111" w:rsidRDefault="005B4111" w:rsidP="001915BA">
      <w:pPr>
        <w:spacing w:after="0"/>
        <w:ind w:right="-154"/>
        <w:rPr>
          <w:rFonts w:ascii="Arial" w:eastAsia="Arial" w:hAnsi="Arial" w:cs="Arial"/>
          <w:sz w:val="24"/>
          <w:szCs w:val="24"/>
          <w:lang w:eastAsia="en-GB"/>
        </w:rPr>
      </w:pPr>
      <w:r w:rsidRPr="531379A7">
        <w:rPr>
          <w:rFonts w:ascii="Arial" w:eastAsia="Arial" w:hAnsi="Arial" w:cs="Arial"/>
          <w:sz w:val="24"/>
          <w:szCs w:val="24"/>
          <w:lang w:eastAsia="en-GB"/>
        </w:rPr>
        <w:t xml:space="preserve">Mae’r </w:t>
      </w:r>
      <w:r w:rsidR="00B43476">
        <w:rPr>
          <w:rFonts w:ascii="Arial" w:eastAsia="Arial" w:hAnsi="Arial" w:cs="Arial"/>
          <w:bCs/>
          <w:sz w:val="24"/>
          <w:szCs w:val="24"/>
          <w:lang w:eastAsia="en-GB"/>
        </w:rPr>
        <w:t>Cylch Meithrin</w:t>
      </w:r>
      <w:r w:rsidRPr="531379A7">
        <w:rPr>
          <w:rFonts w:ascii="Arial" w:eastAsia="Arial" w:hAnsi="Arial" w:cs="Arial"/>
          <w:sz w:val="24"/>
          <w:szCs w:val="24"/>
          <w:lang w:eastAsia="en-GB"/>
        </w:rPr>
        <w:t xml:space="preserve"> yn ymrwymo i sicrhau bod teuluoedd o bob sector o’r gymdeithas yn gwybod bod gweithgareddau’r </w:t>
      </w:r>
      <w:r w:rsidR="00F72446">
        <w:rPr>
          <w:rFonts w:ascii="Arial" w:eastAsia="Arial" w:hAnsi="Arial" w:cs="Arial"/>
          <w:bCs/>
          <w:sz w:val="24"/>
          <w:szCs w:val="24"/>
          <w:lang w:eastAsia="en-GB"/>
        </w:rPr>
        <w:t>Cylch Meithrin</w:t>
      </w:r>
      <w:r w:rsidR="00491DFB">
        <w:rPr>
          <w:rFonts w:ascii="Arial" w:eastAsia="Arial" w:hAnsi="Arial" w:cs="Arial"/>
          <w:b/>
          <w:bCs/>
          <w:sz w:val="24"/>
          <w:szCs w:val="24"/>
          <w:lang w:eastAsia="en-GB"/>
        </w:rPr>
        <w:t xml:space="preserve"> </w:t>
      </w:r>
      <w:r w:rsidRPr="531379A7">
        <w:rPr>
          <w:rFonts w:ascii="Arial" w:eastAsia="Arial" w:hAnsi="Arial" w:cs="Arial"/>
          <w:sz w:val="24"/>
          <w:szCs w:val="24"/>
          <w:lang w:eastAsia="en-GB"/>
        </w:rPr>
        <w:t>ar gael iddynt.</w:t>
      </w:r>
    </w:p>
    <w:p w14:paraId="625A1E81" w14:textId="77777777" w:rsidR="005B4111" w:rsidRDefault="005B4111" w:rsidP="001915BA">
      <w:pPr>
        <w:spacing w:after="0"/>
        <w:ind w:right="-154"/>
        <w:rPr>
          <w:rFonts w:ascii="Arial" w:hAnsi="Arial" w:cs="Arial"/>
          <w:sz w:val="24"/>
          <w:szCs w:val="24"/>
          <w:u w:val="single"/>
        </w:rPr>
      </w:pPr>
    </w:p>
    <w:p w14:paraId="36513273" w14:textId="2AAE265C" w:rsidR="005B4111" w:rsidRDefault="005B4111" w:rsidP="001915BA">
      <w:pPr>
        <w:spacing w:after="0"/>
        <w:ind w:right="-154"/>
        <w:rPr>
          <w:rFonts w:ascii="Arial" w:eastAsia="Arial" w:hAnsi="Arial" w:cs="Arial"/>
          <w:sz w:val="24"/>
          <w:szCs w:val="24"/>
          <w:lang w:eastAsia="en-GB"/>
        </w:rPr>
      </w:pPr>
      <w:r w:rsidRPr="531379A7">
        <w:rPr>
          <w:rFonts w:ascii="Arial" w:eastAsia="Arial" w:hAnsi="Arial" w:cs="Arial"/>
          <w:sz w:val="24"/>
          <w:szCs w:val="24"/>
          <w:lang w:eastAsia="en-GB"/>
        </w:rPr>
        <w:t xml:space="preserve">Bydd y </w:t>
      </w:r>
      <w:r w:rsidR="00B43476">
        <w:rPr>
          <w:rFonts w:ascii="Arial" w:eastAsia="Arial" w:hAnsi="Arial" w:cs="Arial"/>
          <w:bCs/>
          <w:sz w:val="24"/>
          <w:szCs w:val="24"/>
          <w:lang w:eastAsia="en-GB"/>
        </w:rPr>
        <w:t>Cylch Meithrin</w:t>
      </w:r>
      <w:r w:rsidR="00B43476" w:rsidRPr="531379A7">
        <w:rPr>
          <w:rFonts w:ascii="Arial" w:eastAsia="Arial" w:hAnsi="Arial" w:cs="Arial"/>
          <w:sz w:val="24"/>
          <w:szCs w:val="24"/>
          <w:lang w:eastAsia="en-GB"/>
        </w:rPr>
        <w:t xml:space="preserve"> </w:t>
      </w:r>
      <w:r w:rsidRPr="531379A7">
        <w:rPr>
          <w:rFonts w:ascii="Arial" w:eastAsia="Arial" w:hAnsi="Arial" w:cs="Arial"/>
          <w:sz w:val="24"/>
          <w:szCs w:val="24"/>
          <w:lang w:eastAsia="en-GB"/>
        </w:rPr>
        <w:t>yn:</w:t>
      </w:r>
    </w:p>
    <w:p w14:paraId="39A940E1" w14:textId="77777777" w:rsidR="00FC6EAF" w:rsidRPr="0035725D" w:rsidRDefault="00FC6EAF" w:rsidP="001915BA">
      <w:pPr>
        <w:spacing w:after="0"/>
        <w:ind w:right="-154"/>
        <w:rPr>
          <w:rFonts w:ascii="Arial" w:eastAsia="Arial" w:hAnsi="Arial" w:cs="Arial"/>
          <w:sz w:val="24"/>
          <w:szCs w:val="24"/>
          <w:lang w:eastAsia="en-GB"/>
        </w:rPr>
      </w:pPr>
    </w:p>
    <w:p w14:paraId="34D52211" w14:textId="705AC5DC" w:rsidR="00FC6EAF" w:rsidRPr="009C0F56" w:rsidRDefault="005B4111" w:rsidP="001915BA">
      <w:pPr>
        <w:numPr>
          <w:ilvl w:val="0"/>
          <w:numId w:val="15"/>
        </w:numPr>
        <w:tabs>
          <w:tab w:val="clear" w:pos="720"/>
        </w:tabs>
        <w:spacing w:after="0"/>
        <w:ind w:left="360" w:right="-154"/>
        <w:rPr>
          <w:rFonts w:ascii="Arial" w:eastAsia="Arial" w:hAnsi="Arial" w:cs="Arial"/>
          <w:sz w:val="24"/>
          <w:szCs w:val="24"/>
        </w:rPr>
      </w:pPr>
      <w:r w:rsidRPr="531379A7">
        <w:rPr>
          <w:rFonts w:ascii="Arial" w:eastAsia="Arial" w:hAnsi="Arial" w:cs="Arial"/>
          <w:sz w:val="24"/>
          <w:szCs w:val="24"/>
        </w:rPr>
        <w:t>creu argraff sy’n croesawu ac yn adlewyrchu pob sector o’r gymdeithas gan ddefnyddio iaith glir a syml.  Sicrhau bod unrhyw lythyr, cylchlythyr, datganiad, poster,</w:t>
      </w:r>
      <w:r w:rsidR="009C0F56">
        <w:rPr>
          <w:rFonts w:ascii="Arial" w:eastAsia="Arial" w:hAnsi="Arial" w:cs="Arial"/>
          <w:sz w:val="24"/>
          <w:szCs w:val="24"/>
        </w:rPr>
        <w:t xml:space="preserve"> </w:t>
      </w:r>
      <w:r w:rsidRPr="531379A7">
        <w:rPr>
          <w:rFonts w:ascii="Arial" w:eastAsia="Arial" w:hAnsi="Arial" w:cs="Arial"/>
          <w:sz w:val="24"/>
          <w:szCs w:val="24"/>
        </w:rPr>
        <w:t>llyfryn,</w:t>
      </w:r>
      <w:r w:rsidR="009C0F56">
        <w:rPr>
          <w:rFonts w:ascii="Arial" w:eastAsia="Arial" w:hAnsi="Arial" w:cs="Arial"/>
          <w:sz w:val="24"/>
          <w:szCs w:val="24"/>
        </w:rPr>
        <w:t xml:space="preserve"> </w:t>
      </w:r>
      <w:r w:rsidRPr="531379A7">
        <w:rPr>
          <w:rFonts w:ascii="Arial" w:eastAsia="Arial" w:hAnsi="Arial" w:cs="Arial"/>
          <w:sz w:val="24"/>
          <w:szCs w:val="24"/>
        </w:rPr>
        <w:t xml:space="preserve">taflen ayyb sy’n arddangos enw’r </w:t>
      </w:r>
      <w:r w:rsidR="00F72446">
        <w:rPr>
          <w:rFonts w:ascii="Arial" w:eastAsia="Arial" w:hAnsi="Arial" w:cs="Arial"/>
          <w:bCs/>
          <w:sz w:val="24"/>
          <w:szCs w:val="24"/>
          <w:lang w:eastAsia="en-GB"/>
        </w:rPr>
        <w:t xml:space="preserve">Cylch </w:t>
      </w:r>
      <w:r w:rsidRPr="531379A7">
        <w:rPr>
          <w:rFonts w:ascii="Arial" w:eastAsia="Arial" w:hAnsi="Arial" w:cs="Arial"/>
          <w:sz w:val="24"/>
          <w:szCs w:val="24"/>
        </w:rPr>
        <w:t>yn osgoi iaith</w:t>
      </w:r>
      <w:r w:rsidR="009C0F56">
        <w:rPr>
          <w:rFonts w:ascii="Arial" w:eastAsia="Arial" w:hAnsi="Arial" w:cs="Arial"/>
          <w:sz w:val="24"/>
          <w:szCs w:val="24"/>
        </w:rPr>
        <w:t xml:space="preserve"> </w:t>
      </w:r>
      <w:r w:rsidRPr="531379A7">
        <w:rPr>
          <w:rFonts w:ascii="Arial" w:eastAsia="Arial" w:hAnsi="Arial" w:cs="Arial"/>
          <w:sz w:val="24"/>
          <w:szCs w:val="24"/>
        </w:rPr>
        <w:t>/</w:t>
      </w:r>
      <w:r w:rsidR="009C0F56">
        <w:rPr>
          <w:rFonts w:ascii="Arial" w:eastAsia="Arial" w:hAnsi="Arial" w:cs="Arial"/>
          <w:sz w:val="24"/>
          <w:szCs w:val="24"/>
        </w:rPr>
        <w:t xml:space="preserve"> </w:t>
      </w:r>
      <w:r w:rsidRPr="531379A7">
        <w:rPr>
          <w:rFonts w:ascii="Arial" w:eastAsia="Arial" w:hAnsi="Arial" w:cs="Arial"/>
          <w:sz w:val="24"/>
          <w:szCs w:val="24"/>
        </w:rPr>
        <w:t>lluniau</w:t>
      </w:r>
      <w:r w:rsidR="009C0F56">
        <w:rPr>
          <w:rFonts w:ascii="Arial" w:eastAsia="Arial" w:hAnsi="Arial" w:cs="Arial"/>
          <w:sz w:val="24"/>
          <w:szCs w:val="24"/>
        </w:rPr>
        <w:t xml:space="preserve"> </w:t>
      </w:r>
      <w:r w:rsidRPr="531379A7">
        <w:rPr>
          <w:rFonts w:ascii="Arial" w:eastAsia="Arial" w:hAnsi="Arial" w:cs="Arial"/>
          <w:sz w:val="24"/>
          <w:szCs w:val="24"/>
        </w:rPr>
        <w:t>/</w:t>
      </w:r>
      <w:r w:rsidR="009C0F56">
        <w:rPr>
          <w:rFonts w:ascii="Arial" w:eastAsia="Arial" w:hAnsi="Arial" w:cs="Arial"/>
          <w:sz w:val="24"/>
          <w:szCs w:val="24"/>
        </w:rPr>
        <w:t xml:space="preserve"> </w:t>
      </w:r>
      <w:r w:rsidRPr="531379A7">
        <w:rPr>
          <w:rFonts w:ascii="Arial" w:eastAsia="Arial" w:hAnsi="Arial" w:cs="Arial"/>
          <w:sz w:val="24"/>
          <w:szCs w:val="24"/>
        </w:rPr>
        <w:t>delweddau gwahaniaethol</w:t>
      </w:r>
      <w:r w:rsidR="009C0F56">
        <w:rPr>
          <w:rFonts w:ascii="Arial" w:eastAsia="Arial" w:hAnsi="Arial" w:cs="Arial"/>
          <w:sz w:val="24"/>
          <w:szCs w:val="24"/>
        </w:rPr>
        <w:t>.</w:t>
      </w:r>
    </w:p>
    <w:p w14:paraId="5144E8CB" w14:textId="27563DA6" w:rsidR="005B4111" w:rsidRPr="009C0F56" w:rsidRDefault="005B4111" w:rsidP="001915BA">
      <w:pPr>
        <w:numPr>
          <w:ilvl w:val="0"/>
          <w:numId w:val="15"/>
        </w:numPr>
        <w:tabs>
          <w:tab w:val="clear" w:pos="720"/>
        </w:tabs>
        <w:spacing w:after="0"/>
        <w:ind w:left="360" w:right="-154"/>
        <w:rPr>
          <w:rFonts w:ascii="Arial" w:eastAsia="Arial" w:hAnsi="Arial" w:cs="Arial"/>
          <w:sz w:val="24"/>
          <w:szCs w:val="24"/>
        </w:rPr>
      </w:pPr>
      <w:r w:rsidRPr="531379A7">
        <w:rPr>
          <w:rFonts w:ascii="Arial" w:eastAsia="Arial" w:hAnsi="Arial" w:cs="Arial"/>
          <w:sz w:val="24"/>
          <w:szCs w:val="24"/>
        </w:rPr>
        <w:t xml:space="preserve">sicrhau bod </w:t>
      </w:r>
      <w:r w:rsidRPr="531379A7">
        <w:rPr>
          <w:rFonts w:ascii="Arial" w:eastAsia="Arial" w:hAnsi="Arial" w:cs="Arial"/>
          <w:sz w:val="24"/>
          <w:szCs w:val="24"/>
          <w:lang w:eastAsia="en-GB"/>
        </w:rPr>
        <w:t xml:space="preserve">pawb sy’n gysylltiedig </w:t>
      </w:r>
      <w:proofErr w:type="spellStart"/>
      <w:r w:rsidRPr="531379A7">
        <w:rPr>
          <w:rFonts w:ascii="Arial" w:eastAsia="Arial" w:hAnsi="Arial" w:cs="Arial"/>
          <w:sz w:val="24"/>
          <w:szCs w:val="24"/>
          <w:lang w:eastAsia="en-GB"/>
        </w:rPr>
        <w:t>â’r</w:t>
      </w:r>
      <w:proofErr w:type="spellEnd"/>
      <w:r w:rsidRPr="531379A7">
        <w:rPr>
          <w:rFonts w:ascii="Arial" w:eastAsia="Arial" w:hAnsi="Arial" w:cs="Arial"/>
          <w:sz w:val="24"/>
          <w:szCs w:val="24"/>
          <w:lang w:eastAsia="en-GB"/>
        </w:rPr>
        <w:t xml:space="preserve"> cylch</w:t>
      </w:r>
      <w:r w:rsidRPr="531379A7">
        <w:rPr>
          <w:rFonts w:ascii="Arial" w:eastAsia="Arial" w:hAnsi="Arial" w:cs="Arial"/>
          <w:sz w:val="24"/>
          <w:szCs w:val="24"/>
        </w:rPr>
        <w:t xml:space="preserve"> yn cael gwybod am holl weithgareddau’r </w:t>
      </w:r>
      <w:r w:rsidR="00F72446">
        <w:rPr>
          <w:rFonts w:ascii="Arial" w:eastAsia="Arial" w:hAnsi="Arial" w:cs="Arial"/>
          <w:bCs/>
          <w:sz w:val="24"/>
          <w:szCs w:val="24"/>
          <w:lang w:eastAsia="en-GB"/>
        </w:rPr>
        <w:t xml:space="preserve">Cylch </w:t>
      </w:r>
      <w:r w:rsidRPr="531379A7">
        <w:rPr>
          <w:rFonts w:ascii="Arial" w:eastAsia="Arial" w:hAnsi="Arial" w:cs="Arial"/>
          <w:sz w:val="24"/>
          <w:szCs w:val="24"/>
        </w:rPr>
        <w:t xml:space="preserve">y mae ganddynt hawl i gymryd rhan ynddynt, mewn cyfrwng priodol, mewn iaith syml, ac yn rhydd o dermau a </w:t>
      </w:r>
      <w:proofErr w:type="spellStart"/>
      <w:r w:rsidRPr="531379A7">
        <w:rPr>
          <w:rFonts w:ascii="Arial" w:eastAsia="Arial" w:hAnsi="Arial" w:cs="Arial"/>
          <w:sz w:val="24"/>
          <w:szCs w:val="24"/>
        </w:rPr>
        <w:t>allai</w:t>
      </w:r>
      <w:proofErr w:type="spellEnd"/>
      <w:r w:rsidRPr="531379A7">
        <w:rPr>
          <w:rFonts w:ascii="Arial" w:eastAsia="Arial" w:hAnsi="Arial" w:cs="Arial"/>
          <w:sz w:val="24"/>
          <w:szCs w:val="24"/>
        </w:rPr>
        <w:t xml:space="preserve"> fod yn wahaniaethol.    </w:t>
      </w:r>
    </w:p>
    <w:p w14:paraId="21EDE239" w14:textId="3A61D2D3" w:rsidR="009C0F56" w:rsidRPr="009C0F56" w:rsidRDefault="005B4111" w:rsidP="001915BA">
      <w:pPr>
        <w:numPr>
          <w:ilvl w:val="0"/>
          <w:numId w:val="15"/>
        </w:numPr>
        <w:tabs>
          <w:tab w:val="clear" w:pos="720"/>
        </w:tabs>
        <w:spacing w:after="0"/>
        <w:ind w:left="360" w:right="-154"/>
        <w:rPr>
          <w:rFonts w:ascii="Arial" w:eastAsia="Arial" w:hAnsi="Arial" w:cs="Arial"/>
          <w:sz w:val="24"/>
          <w:szCs w:val="24"/>
        </w:rPr>
      </w:pPr>
      <w:r w:rsidRPr="531379A7">
        <w:rPr>
          <w:rFonts w:ascii="Arial" w:eastAsia="Arial" w:hAnsi="Arial" w:cs="Arial"/>
          <w:sz w:val="24"/>
          <w:szCs w:val="24"/>
        </w:rPr>
        <w:t xml:space="preserve">annog rhieni/gofalwyr/gwarcheidwaid i gymryd rhan ym mywyd y lleoliad e.e. drwy sicrhau cynrychiolaeth deg a chytbwys o rieni’r cylch ar ei bwyllgor rheoli / cymdeithas rhieni.  </w:t>
      </w:r>
    </w:p>
    <w:p w14:paraId="0CDD8499" w14:textId="39EE58ED" w:rsidR="0010505E" w:rsidRPr="00B43476" w:rsidRDefault="005B4111" w:rsidP="001915BA">
      <w:pPr>
        <w:numPr>
          <w:ilvl w:val="0"/>
          <w:numId w:val="14"/>
        </w:numPr>
        <w:tabs>
          <w:tab w:val="clear" w:pos="720"/>
        </w:tabs>
        <w:spacing w:after="0"/>
        <w:ind w:left="360" w:right="-154"/>
        <w:rPr>
          <w:rFonts w:ascii="Arial" w:eastAsia="Arial" w:hAnsi="Arial" w:cs="Arial"/>
          <w:sz w:val="24"/>
          <w:szCs w:val="24"/>
        </w:rPr>
      </w:pPr>
      <w:r w:rsidRPr="00B43476">
        <w:rPr>
          <w:rFonts w:ascii="Arial" w:eastAsia="Arial" w:hAnsi="Arial" w:cs="Arial"/>
          <w:sz w:val="24"/>
          <w:szCs w:val="24"/>
        </w:rPr>
        <w:t xml:space="preserve">darparu cyfleusterau i alluogi bod </w:t>
      </w:r>
      <w:r w:rsidRPr="00B43476">
        <w:rPr>
          <w:rFonts w:ascii="Arial" w:eastAsia="Arial" w:hAnsi="Arial" w:cs="Arial"/>
          <w:sz w:val="24"/>
          <w:szCs w:val="24"/>
          <w:lang w:eastAsia="en-GB"/>
        </w:rPr>
        <w:t xml:space="preserve">pawb sy’n gysylltiedig </w:t>
      </w:r>
      <w:proofErr w:type="spellStart"/>
      <w:r w:rsidRPr="00B43476">
        <w:rPr>
          <w:rFonts w:ascii="Arial" w:eastAsia="Arial" w:hAnsi="Arial" w:cs="Arial"/>
          <w:sz w:val="24"/>
          <w:szCs w:val="24"/>
          <w:lang w:eastAsia="en-GB"/>
        </w:rPr>
        <w:t>â’r</w:t>
      </w:r>
      <w:proofErr w:type="spellEnd"/>
      <w:r w:rsidRPr="00B43476">
        <w:rPr>
          <w:rFonts w:ascii="Arial" w:eastAsia="Arial" w:hAnsi="Arial" w:cs="Arial"/>
          <w:sz w:val="24"/>
          <w:szCs w:val="24"/>
          <w:lang w:eastAsia="en-GB"/>
        </w:rPr>
        <w:t xml:space="preserve"> </w:t>
      </w:r>
      <w:r w:rsidR="00F72446">
        <w:rPr>
          <w:rFonts w:ascii="Arial" w:eastAsia="Arial" w:hAnsi="Arial" w:cs="Arial"/>
          <w:bCs/>
          <w:sz w:val="24"/>
          <w:szCs w:val="24"/>
          <w:lang w:eastAsia="en-GB"/>
        </w:rPr>
        <w:t xml:space="preserve">Cylch </w:t>
      </w:r>
      <w:r w:rsidR="0010505E" w:rsidRPr="00B43476">
        <w:rPr>
          <w:rFonts w:ascii="Arial" w:eastAsia="Arial" w:hAnsi="Arial" w:cs="Arial"/>
          <w:sz w:val="24"/>
          <w:szCs w:val="24"/>
        </w:rPr>
        <w:t>i g</w:t>
      </w:r>
      <w:r w:rsidRPr="00B43476">
        <w:rPr>
          <w:rFonts w:ascii="Arial" w:eastAsia="Arial" w:hAnsi="Arial" w:cs="Arial"/>
          <w:sz w:val="24"/>
          <w:szCs w:val="24"/>
        </w:rPr>
        <w:t xml:space="preserve">yfrannu at weithgareddau’r </w:t>
      </w:r>
      <w:r w:rsidR="00F72446">
        <w:rPr>
          <w:rFonts w:ascii="Arial" w:eastAsia="Arial" w:hAnsi="Arial" w:cs="Arial"/>
          <w:bCs/>
          <w:sz w:val="24"/>
          <w:szCs w:val="24"/>
          <w:lang w:eastAsia="en-GB"/>
        </w:rPr>
        <w:t xml:space="preserve">Cylch </w:t>
      </w:r>
      <w:r w:rsidRPr="00B43476">
        <w:rPr>
          <w:rFonts w:ascii="Arial" w:eastAsia="Arial" w:hAnsi="Arial" w:cs="Arial"/>
          <w:sz w:val="24"/>
          <w:szCs w:val="24"/>
        </w:rPr>
        <w:t>heb ystyried iaith, cenedligrwydd, hil, rhyw, cyfeiriadedd rhywiol, anabledd, crefydd, statws priodasol, diwylliant a statws cymdeithasol</w:t>
      </w:r>
      <w:r w:rsidR="0010505E" w:rsidRPr="00B43476">
        <w:rPr>
          <w:rFonts w:ascii="Arial" w:eastAsia="Arial" w:hAnsi="Arial" w:cs="Arial"/>
          <w:sz w:val="24"/>
          <w:szCs w:val="24"/>
        </w:rPr>
        <w:t xml:space="preserve">.  Bydd cyfraniad </w:t>
      </w:r>
      <w:r w:rsidRPr="00B43476">
        <w:rPr>
          <w:rFonts w:ascii="Arial" w:eastAsia="Arial" w:hAnsi="Arial" w:cs="Arial"/>
          <w:sz w:val="24"/>
          <w:szCs w:val="24"/>
        </w:rPr>
        <w:t xml:space="preserve">pob aelod </w:t>
      </w:r>
      <w:r w:rsidR="0010505E" w:rsidRPr="00B43476">
        <w:rPr>
          <w:rFonts w:ascii="Arial" w:eastAsia="Arial" w:hAnsi="Arial" w:cs="Arial"/>
          <w:sz w:val="24"/>
          <w:szCs w:val="24"/>
        </w:rPr>
        <w:t>yn cael ei barchu.</w:t>
      </w:r>
    </w:p>
    <w:p w14:paraId="2D2AD51A" w14:textId="37C14ED4" w:rsidR="00FC6EAF" w:rsidRDefault="005B4111" w:rsidP="001915BA">
      <w:pPr>
        <w:numPr>
          <w:ilvl w:val="0"/>
          <w:numId w:val="14"/>
        </w:numPr>
        <w:tabs>
          <w:tab w:val="clear" w:pos="720"/>
        </w:tabs>
        <w:spacing w:after="0"/>
        <w:ind w:left="360" w:right="-154"/>
        <w:rPr>
          <w:rFonts w:ascii="Arial" w:eastAsia="Arial" w:hAnsi="Arial" w:cs="Arial"/>
          <w:sz w:val="24"/>
          <w:szCs w:val="24"/>
        </w:rPr>
      </w:pPr>
      <w:r w:rsidRPr="531379A7">
        <w:rPr>
          <w:rFonts w:ascii="Arial" w:eastAsia="Arial" w:hAnsi="Arial" w:cs="Arial"/>
          <w:sz w:val="24"/>
          <w:szCs w:val="24"/>
          <w:lang w:eastAsia="en-GB"/>
        </w:rPr>
        <w:t xml:space="preserve">trefnu cyfarfodydd sy’n addas i amgylchiadau pawb sy’n gysylltiedig </w:t>
      </w:r>
      <w:proofErr w:type="spellStart"/>
      <w:r w:rsidRPr="531379A7">
        <w:rPr>
          <w:rFonts w:ascii="Arial" w:eastAsia="Arial" w:hAnsi="Arial" w:cs="Arial"/>
          <w:sz w:val="24"/>
          <w:szCs w:val="24"/>
          <w:lang w:eastAsia="en-GB"/>
        </w:rPr>
        <w:t>â’r</w:t>
      </w:r>
      <w:proofErr w:type="spellEnd"/>
      <w:r w:rsidRPr="531379A7">
        <w:rPr>
          <w:rFonts w:ascii="Arial" w:eastAsia="Arial" w:hAnsi="Arial" w:cs="Arial"/>
          <w:sz w:val="24"/>
          <w:szCs w:val="24"/>
          <w:lang w:eastAsia="en-GB"/>
        </w:rPr>
        <w:t xml:space="preserve"> cylch o ran amser, rhybudd, mynediad, offer cyfieithu, ac unrhyw drefniadau ychwanegol eraill </w:t>
      </w:r>
    </w:p>
    <w:p w14:paraId="3D8AE57D" w14:textId="50CF65F2" w:rsidR="00B43476" w:rsidRPr="00183783" w:rsidRDefault="00B43476" w:rsidP="001915BA">
      <w:pPr>
        <w:numPr>
          <w:ilvl w:val="0"/>
          <w:numId w:val="15"/>
        </w:numPr>
        <w:tabs>
          <w:tab w:val="clear" w:pos="720"/>
        </w:tabs>
        <w:spacing w:after="0"/>
        <w:ind w:left="360" w:right="-154"/>
        <w:rPr>
          <w:rFonts w:ascii="Arial" w:hAnsi="Arial" w:cs="Arial"/>
          <w:bCs/>
          <w:sz w:val="24"/>
          <w:szCs w:val="24"/>
          <w:lang w:val="en-GB" w:eastAsia="en-GB"/>
        </w:rPr>
      </w:pPr>
      <w:proofErr w:type="gramStart"/>
      <w:r>
        <w:rPr>
          <w:rFonts w:ascii="Arial" w:hAnsi="Arial" w:cs="Arial"/>
          <w:sz w:val="24"/>
          <w:szCs w:val="24"/>
          <w:lang w:val="en-GB" w:eastAsia="en-GB"/>
        </w:rPr>
        <w:lastRenderedPageBreak/>
        <w:t>recognise</w:t>
      </w:r>
      <w:proofErr w:type="gramEnd"/>
      <w:r>
        <w:rPr>
          <w:rFonts w:ascii="Arial" w:hAnsi="Arial" w:cs="Arial"/>
          <w:sz w:val="24"/>
          <w:szCs w:val="24"/>
          <w:lang w:val="en-GB" w:eastAsia="en-GB"/>
        </w:rPr>
        <w:t xml:space="preserve"> that equality and diversity includes all aspects of employment and service provision</w:t>
      </w:r>
      <w:r w:rsidRPr="00183783">
        <w:rPr>
          <w:rStyle w:val="FootnoteReference"/>
          <w:rFonts w:ascii="Arial" w:hAnsi="Arial" w:cs="Arial"/>
          <w:sz w:val="24"/>
          <w:szCs w:val="24"/>
          <w:lang w:val="en-GB" w:eastAsia="en-GB"/>
        </w:rPr>
        <w:footnoteReference w:id="5"/>
      </w:r>
      <w:r w:rsidRPr="00183783">
        <w:rPr>
          <w:rFonts w:ascii="Arial" w:hAnsi="Arial" w:cs="Arial"/>
          <w:sz w:val="24"/>
          <w:szCs w:val="24"/>
          <w:lang w:val="en-GB"/>
        </w:rPr>
        <w:t xml:space="preserve">.  </w:t>
      </w:r>
      <w:r w:rsidR="00F72446">
        <w:rPr>
          <w:rFonts w:ascii="Arial" w:hAnsi="Arial" w:cs="Arial"/>
          <w:sz w:val="24"/>
          <w:szCs w:val="24"/>
          <w:lang w:val="en-GB"/>
        </w:rPr>
        <w:t xml:space="preserve">To this end, the </w:t>
      </w:r>
      <w:proofErr w:type="spellStart"/>
      <w:r w:rsidR="00F72446">
        <w:rPr>
          <w:rFonts w:ascii="Arial" w:hAnsi="Arial" w:cs="Arial"/>
          <w:sz w:val="24"/>
          <w:szCs w:val="24"/>
          <w:lang w:val="en-GB"/>
        </w:rPr>
        <w:t>C</w:t>
      </w:r>
      <w:r>
        <w:rPr>
          <w:rFonts w:ascii="Arial" w:hAnsi="Arial" w:cs="Arial"/>
          <w:sz w:val="24"/>
          <w:szCs w:val="24"/>
          <w:lang w:val="en-GB"/>
        </w:rPr>
        <w:t>ylch</w:t>
      </w:r>
      <w:proofErr w:type="spellEnd"/>
      <w:r>
        <w:rPr>
          <w:rFonts w:ascii="Arial" w:hAnsi="Arial" w:cs="Arial"/>
          <w:sz w:val="24"/>
          <w:szCs w:val="24"/>
          <w:lang w:val="en-GB"/>
        </w:rPr>
        <w:t xml:space="preserve"> will ensure that the committee/manager and staff comply with this policy at all times and will review the policy annually to ensure that the policy complies with legislation and current guidelines.</w:t>
      </w:r>
      <w:r w:rsidRPr="00183783">
        <w:rPr>
          <w:rStyle w:val="FootnoteReference"/>
          <w:rFonts w:ascii="Arial" w:hAnsi="Arial" w:cs="Arial"/>
          <w:sz w:val="24"/>
          <w:szCs w:val="24"/>
          <w:lang w:val="en-GB" w:eastAsia="en-GB"/>
        </w:rPr>
        <w:t xml:space="preserve"> </w:t>
      </w:r>
      <w:r w:rsidRPr="00183783">
        <w:rPr>
          <w:rStyle w:val="FootnoteReference"/>
          <w:rFonts w:ascii="Arial" w:hAnsi="Arial" w:cs="Arial"/>
          <w:sz w:val="24"/>
          <w:szCs w:val="24"/>
          <w:lang w:val="en-GB" w:eastAsia="en-GB"/>
        </w:rPr>
        <w:footnoteReference w:id="6"/>
      </w:r>
      <w:r w:rsidRPr="00183783">
        <w:rPr>
          <w:rFonts w:ascii="Arial" w:hAnsi="Arial" w:cs="Arial"/>
          <w:sz w:val="24"/>
          <w:szCs w:val="24"/>
          <w:lang w:val="en-GB" w:eastAsia="en-GB"/>
        </w:rPr>
        <w:t xml:space="preserve">.  </w:t>
      </w:r>
      <w:r>
        <w:rPr>
          <w:rFonts w:ascii="Arial" w:hAnsi="Arial" w:cs="Arial"/>
          <w:sz w:val="24"/>
          <w:szCs w:val="24"/>
          <w:lang w:val="en-GB" w:eastAsia="en-GB"/>
        </w:rPr>
        <w:t>This policy is presented to all staff as part of their induction training.</w:t>
      </w:r>
    </w:p>
    <w:p w14:paraId="1492BFA9" w14:textId="77777777" w:rsidR="00B43476" w:rsidRPr="00183783" w:rsidRDefault="00B43476" w:rsidP="001915BA">
      <w:pPr>
        <w:numPr>
          <w:ilvl w:val="0"/>
          <w:numId w:val="15"/>
        </w:numPr>
        <w:tabs>
          <w:tab w:val="clear" w:pos="720"/>
        </w:tabs>
        <w:spacing w:after="0"/>
        <w:ind w:left="360" w:right="-154"/>
        <w:rPr>
          <w:rFonts w:ascii="Arial" w:hAnsi="Arial" w:cs="Arial"/>
          <w:sz w:val="24"/>
          <w:szCs w:val="24"/>
          <w:lang w:val="en-GB"/>
        </w:rPr>
      </w:pPr>
      <w:proofErr w:type="gramStart"/>
      <w:r>
        <w:rPr>
          <w:rFonts w:ascii="Arial" w:hAnsi="Arial" w:cs="Arial"/>
          <w:sz w:val="24"/>
          <w:szCs w:val="24"/>
          <w:lang w:val="en-GB" w:eastAsia="en-GB"/>
        </w:rPr>
        <w:t>recognise</w:t>
      </w:r>
      <w:proofErr w:type="gramEnd"/>
      <w:r>
        <w:rPr>
          <w:rFonts w:ascii="Arial" w:hAnsi="Arial" w:cs="Arial"/>
          <w:sz w:val="24"/>
          <w:szCs w:val="24"/>
          <w:lang w:val="en-GB" w:eastAsia="en-GB"/>
        </w:rPr>
        <w:t xml:space="preserve"> and remove any practice which discriminates on the basis of race, disability, gender</w:t>
      </w:r>
      <w:r w:rsidRPr="00183783">
        <w:rPr>
          <w:rFonts w:ascii="Arial" w:hAnsi="Arial" w:cs="Arial"/>
          <w:sz w:val="24"/>
          <w:szCs w:val="24"/>
          <w:lang w:val="en-GB" w:eastAsia="en-GB"/>
        </w:rPr>
        <w:t xml:space="preserve">, </w:t>
      </w:r>
      <w:r>
        <w:rPr>
          <w:rFonts w:ascii="Arial" w:hAnsi="Arial" w:cs="Arial"/>
          <w:sz w:val="24"/>
          <w:szCs w:val="24"/>
          <w:lang w:val="en-GB" w:eastAsia="en-GB"/>
        </w:rPr>
        <w:t>age, sexual orientation, pregnancy and motherhood, religion or social status.</w:t>
      </w:r>
    </w:p>
    <w:p w14:paraId="5CCF624D" w14:textId="714B17DD" w:rsidR="00B43476" w:rsidRPr="00183783" w:rsidRDefault="00B43476" w:rsidP="001915BA">
      <w:pPr>
        <w:numPr>
          <w:ilvl w:val="0"/>
          <w:numId w:val="15"/>
        </w:numPr>
        <w:tabs>
          <w:tab w:val="clear" w:pos="720"/>
        </w:tabs>
        <w:autoSpaceDE w:val="0"/>
        <w:autoSpaceDN w:val="0"/>
        <w:adjustRightInd w:val="0"/>
        <w:spacing w:after="0"/>
        <w:ind w:left="360"/>
        <w:rPr>
          <w:rFonts w:ascii="Arial" w:hAnsi="Arial" w:cs="Arial"/>
          <w:sz w:val="24"/>
          <w:szCs w:val="24"/>
          <w:lang w:val="en-GB" w:eastAsia="en-GB"/>
        </w:rPr>
      </w:pPr>
      <w:proofErr w:type="gramStart"/>
      <w:r>
        <w:rPr>
          <w:rFonts w:ascii="Arial" w:hAnsi="Arial" w:cs="Arial"/>
          <w:sz w:val="24"/>
          <w:szCs w:val="24"/>
          <w:lang w:val="en-GB" w:eastAsia="en-GB"/>
        </w:rPr>
        <w:t>promote</w:t>
      </w:r>
      <w:proofErr w:type="gramEnd"/>
      <w:r>
        <w:rPr>
          <w:rFonts w:ascii="Arial" w:hAnsi="Arial" w:cs="Arial"/>
          <w:sz w:val="24"/>
          <w:szCs w:val="24"/>
          <w:lang w:val="en-GB" w:eastAsia="en-GB"/>
        </w:rPr>
        <w:t xml:space="preserve"> and atmosphere which is free of discrimination</w:t>
      </w:r>
      <w:r w:rsidR="00F72446">
        <w:rPr>
          <w:rFonts w:ascii="Arial" w:hAnsi="Arial" w:cs="Arial"/>
          <w:sz w:val="24"/>
          <w:szCs w:val="24"/>
          <w:lang w:val="en-GB" w:eastAsia="en-GB"/>
        </w:rPr>
        <w:t xml:space="preserve">, harassment and bullying. The </w:t>
      </w:r>
      <w:proofErr w:type="spellStart"/>
      <w:r w:rsidR="00F72446">
        <w:rPr>
          <w:rFonts w:ascii="Arial" w:hAnsi="Arial" w:cs="Arial"/>
          <w:sz w:val="24"/>
          <w:szCs w:val="24"/>
          <w:lang w:val="en-GB" w:eastAsia="en-GB"/>
        </w:rPr>
        <w:t>C</w:t>
      </w:r>
      <w:r>
        <w:rPr>
          <w:rFonts w:ascii="Arial" w:hAnsi="Arial" w:cs="Arial"/>
          <w:sz w:val="24"/>
          <w:szCs w:val="24"/>
          <w:lang w:val="en-GB" w:eastAsia="en-GB"/>
        </w:rPr>
        <w:t>ylch</w:t>
      </w:r>
      <w:proofErr w:type="spellEnd"/>
      <w:r>
        <w:rPr>
          <w:rFonts w:ascii="Arial" w:hAnsi="Arial" w:cs="Arial"/>
          <w:sz w:val="24"/>
          <w:szCs w:val="24"/>
          <w:lang w:val="en-GB" w:eastAsia="en-GB"/>
        </w:rPr>
        <w:t xml:space="preserve"> will deal with any behaviour which violates this. Failure by a member of staff or volunteer to adhere to this policy could lead to action under the Disciplinary Procedure.</w:t>
      </w:r>
    </w:p>
    <w:p w14:paraId="1AFB0EC0" w14:textId="77777777" w:rsidR="00B43476" w:rsidRPr="00183783" w:rsidRDefault="00B43476" w:rsidP="001915BA">
      <w:pPr>
        <w:spacing w:after="0"/>
        <w:ind w:right="-154"/>
        <w:rPr>
          <w:rFonts w:ascii="Arial" w:hAnsi="Arial" w:cs="Arial"/>
          <w:sz w:val="24"/>
          <w:szCs w:val="24"/>
          <w:lang w:val="en-GB"/>
        </w:rPr>
      </w:pPr>
    </w:p>
    <w:p w14:paraId="59A190FA" w14:textId="77777777" w:rsidR="00F72446" w:rsidRDefault="00F72446" w:rsidP="001915BA">
      <w:pPr>
        <w:spacing w:after="0"/>
        <w:ind w:right="-154"/>
        <w:rPr>
          <w:rFonts w:ascii="Arial" w:hAnsi="Arial" w:cs="Arial"/>
          <w:b/>
          <w:sz w:val="24"/>
          <w:szCs w:val="24"/>
          <w:u w:val="single"/>
          <w:lang w:val="en-GB"/>
        </w:rPr>
      </w:pPr>
    </w:p>
    <w:p w14:paraId="2C718902" w14:textId="77777777" w:rsidR="00B43476" w:rsidRPr="00401092" w:rsidRDefault="00B43476" w:rsidP="001915BA">
      <w:pPr>
        <w:spacing w:after="0"/>
        <w:ind w:right="-154"/>
        <w:rPr>
          <w:rFonts w:ascii="Arial" w:hAnsi="Arial" w:cs="Arial"/>
          <w:b/>
          <w:sz w:val="24"/>
          <w:szCs w:val="24"/>
          <w:u w:val="single"/>
          <w:lang w:val="en-GB"/>
        </w:rPr>
      </w:pPr>
      <w:r w:rsidRPr="00401092">
        <w:rPr>
          <w:rFonts w:ascii="Arial" w:hAnsi="Arial" w:cs="Arial"/>
          <w:b/>
          <w:sz w:val="24"/>
          <w:szCs w:val="24"/>
          <w:u w:val="single"/>
          <w:lang w:val="en-GB"/>
        </w:rPr>
        <w:t>Working with Families</w:t>
      </w:r>
    </w:p>
    <w:p w14:paraId="1AA1E07B" w14:textId="77777777" w:rsidR="00B43476" w:rsidRDefault="00B43476" w:rsidP="001915BA">
      <w:pPr>
        <w:spacing w:after="0"/>
        <w:ind w:right="-154"/>
        <w:rPr>
          <w:rFonts w:ascii="Arial" w:hAnsi="Arial" w:cs="Arial"/>
          <w:sz w:val="24"/>
          <w:szCs w:val="24"/>
          <w:u w:val="single"/>
          <w:lang w:val="en-GB"/>
        </w:rPr>
      </w:pPr>
    </w:p>
    <w:p w14:paraId="4F2D7E7D" w14:textId="24F34225" w:rsidR="00B43476" w:rsidRPr="00DC7177" w:rsidRDefault="00B43476" w:rsidP="001915BA">
      <w:pPr>
        <w:spacing w:after="0"/>
        <w:ind w:right="-154"/>
        <w:rPr>
          <w:rFonts w:ascii="Arial" w:hAnsi="Arial" w:cs="Arial"/>
          <w:sz w:val="24"/>
          <w:szCs w:val="24"/>
          <w:u w:val="single"/>
          <w:lang w:val="en-GB"/>
        </w:rPr>
      </w:pPr>
      <w:r>
        <w:rPr>
          <w:rFonts w:ascii="Arial" w:hAnsi="Arial" w:cs="Arial"/>
          <w:bCs/>
          <w:sz w:val="24"/>
          <w:szCs w:val="24"/>
          <w:lang w:val="en-GB" w:eastAsia="en-GB"/>
        </w:rPr>
        <w:t xml:space="preserve">The </w:t>
      </w:r>
      <w:r>
        <w:rPr>
          <w:rFonts w:ascii="Arial" w:eastAsia="Arial" w:hAnsi="Arial" w:cs="Arial"/>
          <w:bCs/>
          <w:sz w:val="24"/>
          <w:szCs w:val="24"/>
          <w:lang w:eastAsia="en-GB"/>
        </w:rPr>
        <w:t>Cylch Meithrin</w:t>
      </w:r>
      <w:r w:rsidRPr="531379A7">
        <w:rPr>
          <w:rFonts w:ascii="Arial" w:eastAsia="Arial" w:hAnsi="Arial" w:cs="Arial"/>
          <w:sz w:val="24"/>
          <w:szCs w:val="24"/>
          <w:lang w:eastAsia="en-GB"/>
        </w:rPr>
        <w:t xml:space="preserve"> </w:t>
      </w:r>
      <w:r w:rsidRPr="00B43476">
        <w:rPr>
          <w:rFonts w:ascii="Arial" w:eastAsia="Arial" w:hAnsi="Arial" w:cs="Arial"/>
          <w:sz w:val="24"/>
          <w:szCs w:val="24"/>
          <w:lang w:val="en-GB" w:eastAsia="en-GB"/>
        </w:rPr>
        <w:t xml:space="preserve">is </w:t>
      </w:r>
      <w:r w:rsidRPr="00B43476">
        <w:rPr>
          <w:rFonts w:ascii="Arial" w:hAnsi="Arial" w:cs="Arial"/>
          <w:bCs/>
          <w:sz w:val="24"/>
          <w:szCs w:val="24"/>
          <w:lang w:val="en-GB" w:eastAsia="en-GB"/>
        </w:rPr>
        <w:t>committed to ensuring that</w:t>
      </w:r>
      <w:r>
        <w:rPr>
          <w:rFonts w:ascii="Arial" w:hAnsi="Arial" w:cs="Arial"/>
          <w:bCs/>
          <w:sz w:val="24"/>
          <w:szCs w:val="24"/>
          <w:lang w:val="en-GB" w:eastAsia="en-GB"/>
        </w:rPr>
        <w:t xml:space="preserve"> families from all sectors of the community are aware that the </w:t>
      </w:r>
      <w:r>
        <w:rPr>
          <w:rFonts w:ascii="Arial" w:eastAsia="Arial" w:hAnsi="Arial" w:cs="Arial"/>
          <w:bCs/>
          <w:sz w:val="24"/>
          <w:szCs w:val="24"/>
          <w:lang w:eastAsia="en-GB"/>
        </w:rPr>
        <w:t xml:space="preserve">Cylch </w:t>
      </w:r>
      <w:proofErr w:type="spellStart"/>
      <w:r>
        <w:rPr>
          <w:rFonts w:ascii="Arial" w:eastAsia="Arial" w:hAnsi="Arial" w:cs="Arial"/>
          <w:bCs/>
          <w:sz w:val="24"/>
          <w:szCs w:val="24"/>
          <w:lang w:eastAsia="en-GB"/>
        </w:rPr>
        <w:t>Meithrin’s</w:t>
      </w:r>
      <w:proofErr w:type="spellEnd"/>
      <w:r w:rsidRPr="531379A7">
        <w:rPr>
          <w:rFonts w:ascii="Arial" w:eastAsia="Arial" w:hAnsi="Arial" w:cs="Arial"/>
          <w:sz w:val="24"/>
          <w:szCs w:val="24"/>
          <w:lang w:eastAsia="en-GB"/>
        </w:rPr>
        <w:t xml:space="preserve"> </w:t>
      </w:r>
      <w:r>
        <w:rPr>
          <w:rFonts w:ascii="Arial" w:hAnsi="Arial" w:cs="Arial"/>
          <w:bCs/>
          <w:sz w:val="24"/>
          <w:szCs w:val="24"/>
          <w:lang w:val="en-GB" w:eastAsia="en-GB"/>
        </w:rPr>
        <w:t>activities are available to them</w:t>
      </w:r>
      <w:r w:rsidRPr="00183783">
        <w:rPr>
          <w:rFonts w:ascii="Arial" w:hAnsi="Arial" w:cs="Arial"/>
          <w:bCs/>
          <w:sz w:val="24"/>
          <w:szCs w:val="24"/>
          <w:lang w:val="en-GB" w:eastAsia="en-GB"/>
        </w:rPr>
        <w:t>.</w:t>
      </w:r>
    </w:p>
    <w:p w14:paraId="1F5A56E8" w14:textId="77777777" w:rsidR="00B43476" w:rsidRPr="00183783" w:rsidRDefault="00B43476" w:rsidP="001915BA">
      <w:pPr>
        <w:spacing w:after="0"/>
        <w:ind w:right="-154"/>
        <w:rPr>
          <w:rFonts w:ascii="Arial" w:hAnsi="Arial" w:cs="Arial"/>
          <w:sz w:val="24"/>
          <w:szCs w:val="24"/>
          <w:u w:val="single"/>
          <w:lang w:val="en-GB"/>
        </w:rPr>
      </w:pPr>
    </w:p>
    <w:p w14:paraId="67C4BF6C" w14:textId="00416F97" w:rsidR="00B43476" w:rsidRDefault="00B43476" w:rsidP="001915BA">
      <w:pPr>
        <w:spacing w:after="0"/>
        <w:ind w:right="-154"/>
        <w:rPr>
          <w:rFonts w:ascii="Arial" w:hAnsi="Arial" w:cs="Arial"/>
          <w:bCs/>
          <w:sz w:val="24"/>
          <w:szCs w:val="24"/>
          <w:lang w:val="en-GB" w:eastAsia="en-GB"/>
        </w:rPr>
      </w:pPr>
      <w:r>
        <w:rPr>
          <w:rFonts w:ascii="Arial" w:hAnsi="Arial" w:cs="Arial"/>
          <w:bCs/>
          <w:sz w:val="24"/>
          <w:szCs w:val="24"/>
          <w:lang w:val="en-GB" w:eastAsia="en-GB"/>
        </w:rPr>
        <w:t>The</w:t>
      </w:r>
      <w:r w:rsidRPr="00183783">
        <w:rPr>
          <w:rFonts w:ascii="Arial" w:hAnsi="Arial" w:cs="Arial"/>
          <w:bCs/>
          <w:sz w:val="24"/>
          <w:szCs w:val="24"/>
          <w:lang w:val="en-GB" w:eastAsia="en-GB"/>
        </w:rPr>
        <w:t xml:space="preserve"> </w:t>
      </w:r>
      <w:r>
        <w:rPr>
          <w:rFonts w:ascii="Arial" w:eastAsia="Arial" w:hAnsi="Arial" w:cs="Arial"/>
          <w:bCs/>
          <w:sz w:val="24"/>
          <w:szCs w:val="24"/>
          <w:lang w:eastAsia="en-GB"/>
        </w:rPr>
        <w:t>Cylch Meithrin</w:t>
      </w:r>
      <w:r w:rsidRPr="531379A7">
        <w:rPr>
          <w:rFonts w:ascii="Arial" w:eastAsia="Arial" w:hAnsi="Arial" w:cs="Arial"/>
          <w:sz w:val="24"/>
          <w:szCs w:val="24"/>
          <w:lang w:eastAsia="en-GB"/>
        </w:rPr>
        <w:t xml:space="preserve"> </w:t>
      </w:r>
      <w:r>
        <w:rPr>
          <w:rFonts w:ascii="Arial" w:hAnsi="Arial" w:cs="Arial"/>
          <w:bCs/>
          <w:sz w:val="24"/>
          <w:szCs w:val="24"/>
          <w:lang w:val="en-GB" w:eastAsia="en-GB"/>
        </w:rPr>
        <w:t>will</w:t>
      </w:r>
      <w:r w:rsidRPr="00183783">
        <w:rPr>
          <w:rFonts w:ascii="Arial" w:hAnsi="Arial" w:cs="Arial"/>
          <w:bCs/>
          <w:sz w:val="24"/>
          <w:szCs w:val="24"/>
          <w:lang w:val="en-GB" w:eastAsia="en-GB"/>
        </w:rPr>
        <w:t>:</w:t>
      </w:r>
    </w:p>
    <w:p w14:paraId="01F07478" w14:textId="77777777" w:rsidR="00B43476" w:rsidRPr="00183783" w:rsidRDefault="00B43476" w:rsidP="001915BA">
      <w:pPr>
        <w:spacing w:after="0"/>
        <w:ind w:right="-154"/>
        <w:rPr>
          <w:rFonts w:ascii="Arial" w:hAnsi="Arial" w:cs="Arial"/>
          <w:bCs/>
          <w:sz w:val="24"/>
          <w:szCs w:val="24"/>
          <w:lang w:val="en-GB" w:eastAsia="en-GB"/>
        </w:rPr>
      </w:pPr>
    </w:p>
    <w:p w14:paraId="00B0D818" w14:textId="142F03AC" w:rsidR="00B43476" w:rsidRPr="00B43476" w:rsidRDefault="00B43476" w:rsidP="001915BA">
      <w:pPr>
        <w:numPr>
          <w:ilvl w:val="0"/>
          <w:numId w:val="15"/>
        </w:numPr>
        <w:tabs>
          <w:tab w:val="clear" w:pos="720"/>
        </w:tabs>
        <w:spacing w:after="0"/>
        <w:ind w:left="360" w:right="-154"/>
        <w:rPr>
          <w:rFonts w:ascii="Arial" w:hAnsi="Arial" w:cs="Arial"/>
          <w:sz w:val="24"/>
          <w:szCs w:val="24"/>
          <w:lang w:val="en-GB"/>
        </w:rPr>
      </w:pPr>
      <w:proofErr w:type="gramStart"/>
      <w:r w:rsidRPr="00B43476">
        <w:rPr>
          <w:rFonts w:ascii="Arial" w:hAnsi="Arial" w:cs="Arial"/>
          <w:sz w:val="24"/>
          <w:szCs w:val="24"/>
          <w:lang w:val="en-GB"/>
        </w:rPr>
        <w:t>create</w:t>
      </w:r>
      <w:proofErr w:type="gramEnd"/>
      <w:r w:rsidRPr="00B43476">
        <w:rPr>
          <w:rFonts w:ascii="Arial" w:hAnsi="Arial" w:cs="Arial"/>
          <w:sz w:val="24"/>
          <w:szCs w:val="24"/>
          <w:lang w:val="en-GB"/>
        </w:rPr>
        <w:t xml:space="preserve"> an impression that welcomes and reflects all sectors of the community by using clear and simple language.  Ensure that any letter, newsletter, statement, poster, booklet, leaflet etc. which displays the </w:t>
      </w:r>
      <w:r w:rsidR="00F72446">
        <w:rPr>
          <w:rFonts w:ascii="Arial" w:eastAsia="Arial" w:hAnsi="Arial" w:cs="Arial"/>
          <w:bCs/>
          <w:sz w:val="24"/>
          <w:szCs w:val="24"/>
          <w:lang w:eastAsia="en-GB"/>
        </w:rPr>
        <w:t xml:space="preserve">Cylch </w:t>
      </w:r>
      <w:r w:rsidRPr="00B43476">
        <w:rPr>
          <w:rFonts w:ascii="Arial" w:hAnsi="Arial" w:cs="Arial"/>
          <w:sz w:val="24"/>
          <w:szCs w:val="24"/>
          <w:lang w:val="en-GB"/>
        </w:rPr>
        <w:t>name does not use discriminatory language/pictures/images.</w:t>
      </w:r>
    </w:p>
    <w:p w14:paraId="1B5EC28D" w14:textId="49998464" w:rsidR="00B43476" w:rsidRPr="00B43476" w:rsidRDefault="00B43476" w:rsidP="001915BA">
      <w:pPr>
        <w:numPr>
          <w:ilvl w:val="0"/>
          <w:numId w:val="15"/>
        </w:numPr>
        <w:tabs>
          <w:tab w:val="clear" w:pos="720"/>
        </w:tabs>
        <w:spacing w:after="0"/>
        <w:ind w:left="360" w:right="-154"/>
        <w:rPr>
          <w:rFonts w:ascii="Arial" w:hAnsi="Arial" w:cs="Arial"/>
          <w:sz w:val="24"/>
          <w:szCs w:val="24"/>
          <w:lang w:val="en-GB"/>
        </w:rPr>
      </w:pPr>
      <w:proofErr w:type="gramStart"/>
      <w:r w:rsidRPr="00B43476">
        <w:rPr>
          <w:rFonts w:ascii="Arial" w:hAnsi="Arial" w:cs="Arial"/>
          <w:sz w:val="24"/>
          <w:szCs w:val="24"/>
          <w:lang w:val="en-GB"/>
        </w:rPr>
        <w:t>ensure</w:t>
      </w:r>
      <w:proofErr w:type="gramEnd"/>
      <w:r w:rsidRPr="00B43476">
        <w:rPr>
          <w:rFonts w:ascii="Arial" w:hAnsi="Arial" w:cs="Arial"/>
          <w:sz w:val="24"/>
          <w:szCs w:val="24"/>
          <w:lang w:val="en-GB"/>
        </w:rPr>
        <w:t xml:space="preserve"> that everyone associated with the </w:t>
      </w:r>
      <w:r w:rsidR="00F72446">
        <w:rPr>
          <w:rFonts w:ascii="Arial" w:eastAsia="Arial" w:hAnsi="Arial" w:cs="Arial"/>
          <w:bCs/>
          <w:sz w:val="24"/>
          <w:szCs w:val="24"/>
          <w:lang w:eastAsia="en-GB"/>
        </w:rPr>
        <w:t xml:space="preserve">Cylch </w:t>
      </w:r>
      <w:r w:rsidRPr="00B43476">
        <w:rPr>
          <w:rFonts w:ascii="Arial" w:hAnsi="Arial" w:cs="Arial"/>
          <w:sz w:val="24"/>
          <w:szCs w:val="24"/>
          <w:lang w:val="en-GB"/>
        </w:rPr>
        <w:t>are made aware of all the activities that they have a right to take part in an appropriate medium, in clear language, and free from any terms that could be deemed discriminatory.</w:t>
      </w:r>
    </w:p>
    <w:p w14:paraId="1D5A5DAE" w14:textId="280A89A1" w:rsidR="00B43476" w:rsidRPr="00B43476" w:rsidRDefault="00B43476" w:rsidP="001915BA">
      <w:pPr>
        <w:numPr>
          <w:ilvl w:val="0"/>
          <w:numId w:val="15"/>
        </w:numPr>
        <w:tabs>
          <w:tab w:val="clear" w:pos="720"/>
        </w:tabs>
        <w:spacing w:after="0"/>
        <w:ind w:left="360" w:right="-154"/>
        <w:rPr>
          <w:rFonts w:ascii="Arial" w:hAnsi="Arial" w:cs="Arial"/>
          <w:sz w:val="24"/>
          <w:szCs w:val="24"/>
          <w:lang w:val="en-GB"/>
        </w:rPr>
      </w:pPr>
      <w:proofErr w:type="gramStart"/>
      <w:r w:rsidRPr="00B43476">
        <w:rPr>
          <w:rFonts w:ascii="Arial" w:hAnsi="Arial" w:cs="Arial"/>
          <w:sz w:val="24"/>
          <w:szCs w:val="24"/>
          <w:lang w:val="en-GB"/>
        </w:rPr>
        <w:t>encourage</w:t>
      </w:r>
      <w:proofErr w:type="gramEnd"/>
      <w:r w:rsidRPr="00B43476">
        <w:rPr>
          <w:rFonts w:ascii="Arial" w:hAnsi="Arial" w:cs="Arial"/>
          <w:sz w:val="24"/>
          <w:szCs w:val="24"/>
          <w:lang w:val="en-GB"/>
        </w:rPr>
        <w:t xml:space="preserve"> parents/carers/guardians to take part in the setting’s life e.g. by ensuring a fair and balanced representation of </w:t>
      </w:r>
      <w:r w:rsidR="00F72446">
        <w:rPr>
          <w:rFonts w:ascii="Arial" w:eastAsia="Arial" w:hAnsi="Arial" w:cs="Arial"/>
          <w:bCs/>
          <w:sz w:val="24"/>
          <w:szCs w:val="24"/>
          <w:lang w:eastAsia="en-GB"/>
        </w:rPr>
        <w:t xml:space="preserve">Cylch </w:t>
      </w:r>
      <w:r w:rsidRPr="00B43476">
        <w:rPr>
          <w:rFonts w:ascii="Arial" w:hAnsi="Arial" w:cs="Arial"/>
          <w:sz w:val="24"/>
          <w:szCs w:val="24"/>
          <w:lang w:val="en-GB"/>
        </w:rPr>
        <w:t>staff on the management committee / parents association.</w:t>
      </w:r>
    </w:p>
    <w:p w14:paraId="2EC8A754" w14:textId="6A45C417" w:rsidR="00B43476" w:rsidRPr="00B43476" w:rsidRDefault="00B43476" w:rsidP="001915BA">
      <w:pPr>
        <w:numPr>
          <w:ilvl w:val="0"/>
          <w:numId w:val="14"/>
        </w:numPr>
        <w:tabs>
          <w:tab w:val="clear" w:pos="720"/>
        </w:tabs>
        <w:spacing w:after="0"/>
        <w:ind w:left="360" w:right="-154"/>
        <w:rPr>
          <w:rFonts w:ascii="Arial" w:hAnsi="Arial" w:cs="Arial"/>
          <w:sz w:val="24"/>
          <w:szCs w:val="24"/>
          <w:lang w:val="en-GB"/>
        </w:rPr>
      </w:pPr>
      <w:proofErr w:type="gramStart"/>
      <w:r w:rsidRPr="00B43476">
        <w:rPr>
          <w:rFonts w:ascii="Arial" w:hAnsi="Arial" w:cs="Arial"/>
          <w:sz w:val="24"/>
          <w:szCs w:val="24"/>
          <w:lang w:val="en-GB"/>
        </w:rPr>
        <w:t>provide</w:t>
      </w:r>
      <w:proofErr w:type="gramEnd"/>
      <w:r w:rsidRPr="00B43476">
        <w:rPr>
          <w:rFonts w:ascii="Arial" w:hAnsi="Arial" w:cs="Arial"/>
          <w:sz w:val="24"/>
          <w:szCs w:val="24"/>
          <w:lang w:val="en-GB"/>
        </w:rPr>
        <w:t xml:space="preserve"> facilities to allow everyone associated with the </w:t>
      </w:r>
      <w:r w:rsidR="00F72446">
        <w:rPr>
          <w:rFonts w:ascii="Arial" w:eastAsia="Arial" w:hAnsi="Arial" w:cs="Arial"/>
          <w:bCs/>
          <w:sz w:val="24"/>
          <w:szCs w:val="24"/>
          <w:lang w:eastAsia="en-GB"/>
        </w:rPr>
        <w:t xml:space="preserve">Cylch </w:t>
      </w:r>
      <w:r w:rsidRPr="00B43476">
        <w:rPr>
          <w:rFonts w:ascii="Arial" w:hAnsi="Arial" w:cs="Arial"/>
          <w:sz w:val="24"/>
          <w:szCs w:val="24"/>
          <w:lang w:val="en-GB"/>
        </w:rPr>
        <w:t xml:space="preserve">to contribute to the </w:t>
      </w:r>
      <w:proofErr w:type="spellStart"/>
      <w:r w:rsidR="00F72446">
        <w:rPr>
          <w:rFonts w:ascii="Arial" w:eastAsia="Arial" w:hAnsi="Arial" w:cs="Arial"/>
          <w:bCs/>
          <w:sz w:val="24"/>
          <w:szCs w:val="24"/>
          <w:lang w:eastAsia="en-GB"/>
        </w:rPr>
        <w:t>Cylch’s</w:t>
      </w:r>
      <w:proofErr w:type="spellEnd"/>
      <w:r w:rsidR="00F72446">
        <w:rPr>
          <w:rFonts w:ascii="Arial" w:eastAsia="Arial" w:hAnsi="Arial" w:cs="Arial"/>
          <w:bCs/>
          <w:sz w:val="24"/>
          <w:szCs w:val="24"/>
          <w:lang w:eastAsia="en-GB"/>
        </w:rPr>
        <w:t xml:space="preserve"> </w:t>
      </w:r>
      <w:r w:rsidRPr="00B43476">
        <w:rPr>
          <w:rFonts w:ascii="Arial" w:hAnsi="Arial" w:cs="Arial"/>
          <w:sz w:val="24"/>
          <w:szCs w:val="24"/>
          <w:lang w:val="en-GB"/>
        </w:rPr>
        <w:t xml:space="preserve">activities without considering language, nationality, race, gender, sexual orientation, disability, religion, marital status, culture or social status.  Everybody’s contribution will be respected. </w:t>
      </w:r>
    </w:p>
    <w:p w14:paraId="62C80BCE" w14:textId="0B33BFEE" w:rsidR="00B43476" w:rsidRPr="00B43476" w:rsidRDefault="00B43476" w:rsidP="001915BA">
      <w:pPr>
        <w:numPr>
          <w:ilvl w:val="0"/>
          <w:numId w:val="14"/>
        </w:numPr>
        <w:tabs>
          <w:tab w:val="clear" w:pos="720"/>
        </w:tabs>
        <w:spacing w:after="0"/>
        <w:ind w:left="360" w:right="-154"/>
        <w:rPr>
          <w:rFonts w:ascii="Arial" w:hAnsi="Arial" w:cs="Arial"/>
          <w:sz w:val="24"/>
          <w:szCs w:val="24"/>
          <w:lang w:val="en-GB"/>
        </w:rPr>
      </w:pPr>
      <w:proofErr w:type="gramStart"/>
      <w:r w:rsidRPr="00B43476">
        <w:rPr>
          <w:rFonts w:ascii="Arial" w:hAnsi="Arial" w:cs="Arial"/>
          <w:sz w:val="24"/>
          <w:szCs w:val="24"/>
          <w:lang w:val="en-GB" w:eastAsia="en-GB"/>
        </w:rPr>
        <w:t>arrange</w:t>
      </w:r>
      <w:proofErr w:type="gramEnd"/>
      <w:r w:rsidRPr="00B43476">
        <w:rPr>
          <w:rFonts w:ascii="Arial" w:hAnsi="Arial" w:cs="Arial"/>
          <w:sz w:val="24"/>
          <w:szCs w:val="24"/>
          <w:lang w:val="en-GB" w:eastAsia="en-GB"/>
        </w:rPr>
        <w:t xml:space="preserve"> meetings which are suitable to the circumstances of all associated with the </w:t>
      </w:r>
      <w:r w:rsidR="00F72446">
        <w:rPr>
          <w:rFonts w:ascii="Arial" w:eastAsia="Arial" w:hAnsi="Arial" w:cs="Arial"/>
          <w:bCs/>
          <w:sz w:val="24"/>
          <w:szCs w:val="24"/>
          <w:lang w:eastAsia="en-GB"/>
        </w:rPr>
        <w:t>Cylch</w:t>
      </w:r>
      <w:r w:rsidRPr="00B43476">
        <w:rPr>
          <w:rFonts w:ascii="Arial" w:hAnsi="Arial" w:cs="Arial"/>
          <w:sz w:val="24"/>
          <w:szCs w:val="24"/>
          <w:lang w:val="en-GB" w:eastAsia="en-GB"/>
        </w:rPr>
        <w:t>, in terms of time, notice, access, interpretation equipment, and any other necessary arrangements. Monitor attendance and consider changes to time, location etc. in order to give the opportunity to parents who wouldn’t be able to attend otherwise.</w:t>
      </w:r>
    </w:p>
    <w:p w14:paraId="7AAC8F9D" w14:textId="77777777" w:rsidR="001915BA" w:rsidRDefault="001915BA" w:rsidP="001915BA">
      <w:pPr>
        <w:spacing w:after="0"/>
        <w:ind w:left="360" w:right="-154"/>
        <w:rPr>
          <w:rFonts w:ascii="Arial" w:hAnsi="Arial" w:cs="Arial"/>
          <w:sz w:val="24"/>
          <w:szCs w:val="24"/>
          <w:lang w:val="en-GB" w:eastAsia="zh-CN"/>
        </w:rPr>
      </w:pPr>
    </w:p>
    <w:p w14:paraId="3F5ECE3D" w14:textId="77777777" w:rsidR="001915BA" w:rsidRPr="001915BA" w:rsidRDefault="001915BA" w:rsidP="001915BA">
      <w:pPr>
        <w:spacing w:after="0"/>
        <w:ind w:left="360" w:right="-154"/>
        <w:rPr>
          <w:rFonts w:ascii="Arial" w:hAnsi="Arial" w:cs="Arial"/>
          <w:sz w:val="24"/>
          <w:szCs w:val="24"/>
          <w:lang w:val="en-GB" w:eastAsia="zh-CN"/>
        </w:rPr>
      </w:pPr>
      <w:r w:rsidRPr="531379A7">
        <w:rPr>
          <w:rFonts w:ascii="Arial" w:eastAsia="Arial" w:hAnsi="Arial" w:cs="Arial"/>
          <w:sz w:val="24"/>
          <w:szCs w:val="24"/>
          <w:lang w:eastAsia="en-GB"/>
        </w:rPr>
        <w:t xml:space="preserve">sydd eu hangen. Monitro presenoldeb ac ystyried newid yr amser, lleoliad ayyb er mwyn rhoi cyfle i’r rheini na fyddent fel arall yn gallu mynychu.  </w:t>
      </w:r>
    </w:p>
    <w:p w14:paraId="6986CEF0" w14:textId="10075BF1" w:rsidR="00FC6EAF" w:rsidRPr="00B43476" w:rsidRDefault="005B4111" w:rsidP="001915BA">
      <w:pPr>
        <w:numPr>
          <w:ilvl w:val="0"/>
          <w:numId w:val="16"/>
        </w:numPr>
        <w:tabs>
          <w:tab w:val="clear" w:pos="720"/>
        </w:tabs>
        <w:spacing w:after="0"/>
        <w:ind w:left="360" w:right="-154"/>
        <w:rPr>
          <w:rFonts w:ascii="Arial" w:eastAsia="Arial" w:hAnsi="Arial" w:cs="Arial"/>
          <w:sz w:val="24"/>
          <w:szCs w:val="24"/>
          <w:lang w:eastAsia="zh-CN"/>
        </w:rPr>
      </w:pPr>
      <w:r w:rsidRPr="00B43476">
        <w:rPr>
          <w:rFonts w:ascii="Arial" w:eastAsia="Arial" w:hAnsi="Arial" w:cs="Arial"/>
          <w:sz w:val="24"/>
          <w:szCs w:val="24"/>
        </w:rPr>
        <w:t xml:space="preserve">monitro mynediad i weithgareddau’r </w:t>
      </w:r>
      <w:r w:rsidR="00F72446">
        <w:rPr>
          <w:rFonts w:ascii="Arial" w:eastAsia="Arial" w:hAnsi="Arial" w:cs="Arial"/>
          <w:bCs/>
          <w:sz w:val="24"/>
          <w:szCs w:val="24"/>
          <w:lang w:eastAsia="en-GB"/>
        </w:rPr>
        <w:t xml:space="preserve">Cylch </w:t>
      </w:r>
      <w:r w:rsidRPr="00B43476">
        <w:rPr>
          <w:rFonts w:ascii="Arial" w:eastAsia="Arial" w:hAnsi="Arial" w:cs="Arial"/>
          <w:sz w:val="24"/>
          <w:szCs w:val="24"/>
        </w:rPr>
        <w:t xml:space="preserve">a gwneud ymdrech arbennig i gynnwys pob sector. Er mwyn gwneud hyn, bydd y </w:t>
      </w:r>
      <w:r w:rsidR="006117EB">
        <w:rPr>
          <w:rFonts w:ascii="Arial" w:eastAsia="Arial" w:hAnsi="Arial" w:cs="Arial"/>
          <w:sz w:val="24"/>
          <w:szCs w:val="24"/>
        </w:rPr>
        <w:t>Cylch</w:t>
      </w:r>
      <w:r w:rsidRPr="00B43476">
        <w:rPr>
          <w:rFonts w:ascii="Arial" w:eastAsia="Arial" w:hAnsi="Arial" w:cs="Arial"/>
          <w:sz w:val="24"/>
          <w:szCs w:val="24"/>
        </w:rPr>
        <w:t xml:space="preserve"> yn </w:t>
      </w:r>
      <w:r w:rsidRPr="00B43476">
        <w:rPr>
          <w:rFonts w:ascii="Arial" w:eastAsia="Arial" w:hAnsi="Arial" w:cs="Arial"/>
          <w:sz w:val="24"/>
          <w:szCs w:val="24"/>
          <w:lang w:eastAsia="zh-CN"/>
        </w:rPr>
        <w:t xml:space="preserve">cynnal adolygiad blynyddol o wasanaethau’r </w:t>
      </w:r>
      <w:r w:rsidR="00F72446">
        <w:rPr>
          <w:rFonts w:ascii="Arial" w:eastAsia="Arial" w:hAnsi="Arial" w:cs="Arial"/>
          <w:bCs/>
          <w:sz w:val="24"/>
          <w:szCs w:val="24"/>
          <w:lang w:eastAsia="en-GB"/>
        </w:rPr>
        <w:t>Cylch</w:t>
      </w:r>
      <w:r w:rsidRPr="00B43476">
        <w:rPr>
          <w:rFonts w:ascii="Arial" w:eastAsia="Arial" w:hAnsi="Arial" w:cs="Arial"/>
          <w:sz w:val="24"/>
          <w:szCs w:val="24"/>
          <w:lang w:eastAsia="zh-CN"/>
        </w:rPr>
        <w:t>.</w:t>
      </w:r>
    </w:p>
    <w:p w14:paraId="694996A4" w14:textId="1B282410" w:rsidR="005B4111" w:rsidRDefault="005B4111" w:rsidP="001915BA">
      <w:pPr>
        <w:numPr>
          <w:ilvl w:val="0"/>
          <w:numId w:val="16"/>
        </w:numPr>
        <w:tabs>
          <w:tab w:val="clear" w:pos="720"/>
        </w:tabs>
        <w:spacing w:after="0"/>
        <w:ind w:left="360" w:right="-154"/>
        <w:rPr>
          <w:rFonts w:ascii="Arial" w:eastAsia="Arial" w:hAnsi="Arial" w:cs="Arial"/>
          <w:sz w:val="24"/>
          <w:szCs w:val="24"/>
          <w:lang w:eastAsia="zh-CN"/>
        </w:rPr>
      </w:pPr>
      <w:r w:rsidRPr="531379A7">
        <w:rPr>
          <w:rFonts w:ascii="Arial" w:eastAsia="Arial" w:hAnsi="Arial" w:cs="Arial"/>
          <w:sz w:val="24"/>
          <w:szCs w:val="24"/>
        </w:rPr>
        <w:t>cyd-weithio gyda rhieni/gofalwyr</w:t>
      </w:r>
      <w:r w:rsidR="006117EB">
        <w:rPr>
          <w:rFonts w:ascii="Arial" w:eastAsia="Arial" w:hAnsi="Arial" w:cs="Arial"/>
          <w:sz w:val="24"/>
          <w:szCs w:val="24"/>
        </w:rPr>
        <w:t>/</w:t>
      </w:r>
      <w:r w:rsidRPr="531379A7">
        <w:rPr>
          <w:rFonts w:ascii="Arial" w:eastAsia="Arial" w:hAnsi="Arial" w:cs="Arial"/>
          <w:sz w:val="24"/>
          <w:szCs w:val="24"/>
        </w:rPr>
        <w:t>gwarcheidwaid i sicrhau cwrdd â gofynion meddygol, diwylliannol a dietegol y plant.</w:t>
      </w:r>
    </w:p>
    <w:p w14:paraId="47250771" w14:textId="77777777" w:rsidR="005B4111" w:rsidRPr="00C05049" w:rsidRDefault="005B4111" w:rsidP="001915BA">
      <w:pPr>
        <w:spacing w:after="0"/>
        <w:ind w:left="360" w:right="-154"/>
        <w:rPr>
          <w:rFonts w:ascii="Arial" w:hAnsi="Arial" w:cs="Arial"/>
          <w:sz w:val="24"/>
          <w:szCs w:val="24"/>
          <w:lang w:eastAsia="zh-CN"/>
        </w:rPr>
      </w:pPr>
    </w:p>
    <w:p w14:paraId="729B492C" w14:textId="240DE2C4" w:rsidR="005B4111" w:rsidRPr="00094967" w:rsidRDefault="005B4111" w:rsidP="001915BA">
      <w:pPr>
        <w:spacing w:after="0"/>
        <w:ind w:right="-154"/>
        <w:rPr>
          <w:rFonts w:ascii="Arial" w:eastAsia="Arial" w:hAnsi="Arial" w:cs="Arial"/>
          <w:bCs/>
          <w:sz w:val="24"/>
          <w:szCs w:val="24"/>
          <w:u w:val="single"/>
        </w:rPr>
      </w:pPr>
      <w:r w:rsidRPr="00094967">
        <w:rPr>
          <w:rFonts w:ascii="Arial" w:eastAsia="Arial" w:hAnsi="Arial" w:cs="Arial"/>
          <w:sz w:val="24"/>
          <w:szCs w:val="24"/>
          <w:u w:val="single"/>
        </w:rPr>
        <w:t xml:space="preserve">Gweithgareddau’r </w:t>
      </w:r>
      <w:r w:rsidR="00094967" w:rsidRPr="00094967">
        <w:rPr>
          <w:rFonts w:ascii="Arial" w:eastAsia="Arial" w:hAnsi="Arial" w:cs="Arial"/>
          <w:bCs/>
          <w:sz w:val="24"/>
          <w:szCs w:val="24"/>
          <w:u w:val="single"/>
        </w:rPr>
        <w:t>Cylch Meithrin</w:t>
      </w:r>
    </w:p>
    <w:p w14:paraId="7ED79567" w14:textId="77777777" w:rsidR="00401092" w:rsidRDefault="00401092" w:rsidP="001915BA">
      <w:pPr>
        <w:spacing w:after="0"/>
        <w:ind w:right="-154"/>
        <w:rPr>
          <w:rFonts w:ascii="Arial" w:eastAsia="Arial" w:hAnsi="Arial" w:cs="Arial"/>
          <w:b/>
          <w:bCs/>
          <w:sz w:val="24"/>
          <w:szCs w:val="24"/>
          <w:u w:val="single"/>
        </w:rPr>
      </w:pPr>
    </w:p>
    <w:p w14:paraId="4A5315FE" w14:textId="0DC30B88" w:rsidR="005B4111" w:rsidRDefault="005B4111" w:rsidP="006117EB">
      <w:pPr>
        <w:spacing w:after="0"/>
        <w:ind w:right="-153"/>
        <w:rPr>
          <w:rFonts w:ascii="Arial" w:eastAsia="Arial" w:hAnsi="Arial" w:cs="Arial"/>
          <w:sz w:val="24"/>
          <w:szCs w:val="24"/>
          <w:lang w:eastAsia="en-GB"/>
        </w:rPr>
      </w:pPr>
      <w:r w:rsidRPr="531379A7">
        <w:rPr>
          <w:rFonts w:ascii="Arial" w:eastAsia="Arial" w:hAnsi="Arial" w:cs="Arial"/>
          <w:sz w:val="24"/>
          <w:szCs w:val="24"/>
        </w:rPr>
        <w:t xml:space="preserve">Mae’r </w:t>
      </w:r>
      <w:proofErr w:type="spellStart"/>
      <w:r w:rsidR="00094967">
        <w:rPr>
          <w:rFonts w:ascii="Arial" w:hAnsi="Arial" w:cs="Arial"/>
          <w:bCs/>
          <w:sz w:val="24"/>
          <w:szCs w:val="24"/>
          <w:lang w:val="en-GB"/>
        </w:rPr>
        <w:t>Cylch</w:t>
      </w:r>
      <w:proofErr w:type="spellEnd"/>
      <w:r w:rsidR="00094967">
        <w:rPr>
          <w:rFonts w:ascii="Arial" w:hAnsi="Arial" w:cs="Arial"/>
          <w:bCs/>
          <w:sz w:val="24"/>
          <w:szCs w:val="24"/>
          <w:lang w:val="en-GB"/>
        </w:rPr>
        <w:t xml:space="preserve"> </w:t>
      </w:r>
      <w:proofErr w:type="spellStart"/>
      <w:r w:rsidR="00094967">
        <w:rPr>
          <w:rFonts w:ascii="Arial" w:hAnsi="Arial" w:cs="Arial"/>
          <w:bCs/>
          <w:sz w:val="24"/>
          <w:szCs w:val="24"/>
          <w:lang w:val="en-GB"/>
        </w:rPr>
        <w:t>Meithrin</w:t>
      </w:r>
      <w:proofErr w:type="spellEnd"/>
      <w:r w:rsidR="00094967">
        <w:rPr>
          <w:rFonts w:ascii="Arial" w:hAnsi="Arial" w:cs="Arial"/>
          <w:b/>
          <w:bCs/>
          <w:sz w:val="24"/>
          <w:szCs w:val="24"/>
          <w:lang w:val="en-GB"/>
        </w:rPr>
        <w:t xml:space="preserve"> </w:t>
      </w:r>
      <w:r w:rsidRPr="531379A7">
        <w:rPr>
          <w:rFonts w:ascii="Arial" w:eastAsia="Arial" w:hAnsi="Arial" w:cs="Arial"/>
          <w:sz w:val="24"/>
          <w:szCs w:val="24"/>
        </w:rPr>
        <w:t>yn ymrwymo i roi cyfle i bob plentyn fanteisio ar amryw o brofiadau blynyddoedd cynnar.</w:t>
      </w:r>
      <w:r w:rsidR="00FC6EAF">
        <w:rPr>
          <w:rFonts w:ascii="Arial" w:eastAsia="Arial" w:hAnsi="Arial" w:cs="Arial"/>
          <w:sz w:val="24"/>
          <w:szCs w:val="24"/>
        </w:rPr>
        <w:t xml:space="preserve">  </w:t>
      </w:r>
      <w:r w:rsidRPr="531379A7">
        <w:rPr>
          <w:rFonts w:ascii="Arial" w:eastAsia="Arial" w:hAnsi="Arial" w:cs="Arial"/>
          <w:sz w:val="24"/>
          <w:szCs w:val="24"/>
        </w:rPr>
        <w:t xml:space="preserve">I’r perwyl hwn, mae’r </w:t>
      </w:r>
      <w:proofErr w:type="spellStart"/>
      <w:r w:rsidR="00094967">
        <w:rPr>
          <w:rFonts w:ascii="Arial" w:hAnsi="Arial" w:cs="Arial"/>
          <w:bCs/>
          <w:sz w:val="24"/>
          <w:szCs w:val="24"/>
          <w:lang w:val="en-GB"/>
        </w:rPr>
        <w:t>Cylch</w:t>
      </w:r>
      <w:proofErr w:type="spellEnd"/>
      <w:r w:rsidR="00094967">
        <w:rPr>
          <w:rFonts w:ascii="Arial" w:hAnsi="Arial" w:cs="Arial"/>
          <w:bCs/>
          <w:sz w:val="24"/>
          <w:szCs w:val="24"/>
          <w:lang w:val="en-GB"/>
        </w:rPr>
        <w:t xml:space="preserve"> </w:t>
      </w:r>
      <w:proofErr w:type="spellStart"/>
      <w:r w:rsidR="00094967">
        <w:rPr>
          <w:rFonts w:ascii="Arial" w:hAnsi="Arial" w:cs="Arial"/>
          <w:bCs/>
          <w:sz w:val="24"/>
          <w:szCs w:val="24"/>
          <w:lang w:val="en-GB"/>
        </w:rPr>
        <w:t>Meithrin</w:t>
      </w:r>
      <w:proofErr w:type="spellEnd"/>
      <w:r w:rsidRPr="531379A7">
        <w:rPr>
          <w:rFonts w:ascii="Arial" w:eastAsia="Arial" w:hAnsi="Arial" w:cs="Arial"/>
          <w:sz w:val="24"/>
          <w:szCs w:val="24"/>
        </w:rPr>
        <w:t xml:space="preserve"> yn sicrhau bod gweithgareddau ac adnoddau’r </w:t>
      </w:r>
      <w:proofErr w:type="spellStart"/>
      <w:r w:rsidR="00094967">
        <w:rPr>
          <w:rFonts w:ascii="Arial" w:hAnsi="Arial" w:cs="Arial"/>
          <w:bCs/>
          <w:sz w:val="24"/>
          <w:szCs w:val="24"/>
          <w:lang w:val="en-GB"/>
        </w:rPr>
        <w:t>Cylch</w:t>
      </w:r>
      <w:proofErr w:type="spellEnd"/>
      <w:r w:rsidR="00094967">
        <w:rPr>
          <w:rFonts w:ascii="Arial" w:hAnsi="Arial" w:cs="Arial"/>
          <w:bCs/>
          <w:sz w:val="24"/>
          <w:szCs w:val="24"/>
          <w:lang w:val="en-GB"/>
        </w:rPr>
        <w:t xml:space="preserve"> </w:t>
      </w:r>
      <w:proofErr w:type="spellStart"/>
      <w:r w:rsidR="00094967">
        <w:rPr>
          <w:rFonts w:ascii="Arial" w:hAnsi="Arial" w:cs="Arial"/>
          <w:bCs/>
          <w:sz w:val="24"/>
          <w:szCs w:val="24"/>
          <w:lang w:val="en-GB"/>
        </w:rPr>
        <w:t>Meithrin</w:t>
      </w:r>
      <w:proofErr w:type="spellEnd"/>
      <w:r w:rsidRPr="531379A7">
        <w:rPr>
          <w:rFonts w:ascii="Arial" w:eastAsia="Arial" w:hAnsi="Arial" w:cs="Arial"/>
          <w:sz w:val="24"/>
          <w:szCs w:val="24"/>
        </w:rPr>
        <w:t xml:space="preserve"> yn hyrwyddo dealltwriaeth o amrywiaeth ddiwylliannol.</w:t>
      </w:r>
    </w:p>
    <w:p w14:paraId="707F9899" w14:textId="77777777" w:rsidR="005B4111" w:rsidRPr="00256FDF" w:rsidRDefault="005B4111" w:rsidP="006117EB">
      <w:pPr>
        <w:spacing w:after="0"/>
        <w:ind w:right="-153"/>
        <w:rPr>
          <w:rFonts w:ascii="Arial" w:hAnsi="Arial" w:cs="Arial"/>
          <w:bCs/>
          <w:sz w:val="24"/>
          <w:szCs w:val="24"/>
          <w:lang w:eastAsia="en-GB"/>
        </w:rPr>
      </w:pPr>
    </w:p>
    <w:p w14:paraId="6A0E11ED" w14:textId="39A65D97" w:rsidR="005B4111" w:rsidRDefault="005B4111" w:rsidP="006117EB">
      <w:pPr>
        <w:spacing w:after="0"/>
        <w:ind w:right="-153"/>
        <w:rPr>
          <w:rFonts w:ascii="Arial" w:eastAsia="Arial" w:hAnsi="Arial" w:cs="Arial"/>
          <w:sz w:val="24"/>
          <w:szCs w:val="24"/>
          <w:lang w:eastAsia="en-GB"/>
        </w:rPr>
      </w:pPr>
      <w:r w:rsidRPr="531379A7">
        <w:rPr>
          <w:rFonts w:ascii="Arial" w:eastAsia="Arial" w:hAnsi="Arial" w:cs="Arial"/>
          <w:sz w:val="24"/>
          <w:szCs w:val="24"/>
          <w:lang w:eastAsia="en-GB"/>
        </w:rPr>
        <w:t xml:space="preserve">Bydd y </w:t>
      </w:r>
      <w:r w:rsidR="00A55E6C">
        <w:rPr>
          <w:rFonts w:ascii="Arial" w:eastAsia="Arial" w:hAnsi="Arial" w:cs="Arial"/>
          <w:bCs/>
          <w:sz w:val="24"/>
          <w:szCs w:val="24"/>
          <w:lang w:eastAsia="en-GB"/>
        </w:rPr>
        <w:t>Cylch Meithrin</w:t>
      </w:r>
      <w:r w:rsidRPr="531379A7">
        <w:rPr>
          <w:rFonts w:ascii="Arial" w:eastAsia="Arial" w:hAnsi="Arial" w:cs="Arial"/>
          <w:sz w:val="24"/>
          <w:szCs w:val="24"/>
          <w:lang w:eastAsia="en-GB"/>
        </w:rPr>
        <w:t xml:space="preserve"> yn:</w:t>
      </w:r>
    </w:p>
    <w:p w14:paraId="38D2A41D" w14:textId="542B2C56" w:rsidR="005B4111" w:rsidRDefault="005B4111" w:rsidP="006117EB">
      <w:pPr>
        <w:numPr>
          <w:ilvl w:val="0"/>
          <w:numId w:val="15"/>
        </w:numPr>
        <w:tabs>
          <w:tab w:val="clear" w:pos="720"/>
        </w:tabs>
        <w:spacing w:after="0"/>
        <w:ind w:left="360" w:right="-153"/>
        <w:rPr>
          <w:rFonts w:ascii="Arial" w:eastAsia="Arial" w:hAnsi="Arial" w:cs="Arial"/>
          <w:sz w:val="24"/>
          <w:szCs w:val="24"/>
        </w:rPr>
      </w:pPr>
      <w:r w:rsidRPr="531379A7">
        <w:rPr>
          <w:rFonts w:ascii="Arial" w:eastAsia="Arial" w:hAnsi="Arial" w:cs="Arial"/>
          <w:sz w:val="24"/>
          <w:szCs w:val="24"/>
          <w:lang w:eastAsia="en-GB"/>
        </w:rPr>
        <w:t xml:space="preserve">darparu cefnogaeth ac anogaeth i holl aelodau staff i ddatblygu eu gyrfa a chynyddu eu cyfraniad i waith y </w:t>
      </w:r>
      <w:proofErr w:type="spellStart"/>
      <w:r w:rsidR="006117EB" w:rsidRPr="00094967">
        <w:rPr>
          <w:rFonts w:ascii="Arial" w:hAnsi="Arial" w:cs="Arial"/>
          <w:bCs/>
          <w:sz w:val="24"/>
          <w:szCs w:val="24"/>
          <w:lang w:val="en-GB"/>
        </w:rPr>
        <w:t>Cylch</w:t>
      </w:r>
      <w:proofErr w:type="spellEnd"/>
      <w:r w:rsidR="006117EB" w:rsidRPr="00094967">
        <w:rPr>
          <w:rFonts w:ascii="Arial" w:hAnsi="Arial" w:cs="Arial"/>
          <w:bCs/>
          <w:sz w:val="24"/>
          <w:szCs w:val="24"/>
          <w:lang w:val="en-GB"/>
        </w:rPr>
        <w:t xml:space="preserve"> </w:t>
      </w:r>
      <w:proofErr w:type="spellStart"/>
      <w:r w:rsidR="006117EB" w:rsidRPr="00094967">
        <w:rPr>
          <w:rFonts w:ascii="Arial" w:hAnsi="Arial" w:cs="Arial"/>
          <w:bCs/>
          <w:sz w:val="24"/>
          <w:szCs w:val="24"/>
          <w:lang w:val="en-GB"/>
        </w:rPr>
        <w:t>Meithrin</w:t>
      </w:r>
      <w:proofErr w:type="spellEnd"/>
      <w:r w:rsidR="006117EB" w:rsidRPr="00094967">
        <w:rPr>
          <w:rFonts w:ascii="Arial" w:hAnsi="Arial" w:cs="Arial"/>
          <w:b/>
          <w:bCs/>
          <w:sz w:val="24"/>
          <w:szCs w:val="24"/>
          <w:lang w:val="en-GB"/>
        </w:rPr>
        <w:t xml:space="preserve"> </w:t>
      </w:r>
      <w:r w:rsidRPr="531379A7">
        <w:rPr>
          <w:rFonts w:ascii="Arial" w:eastAsia="Arial" w:hAnsi="Arial" w:cs="Arial"/>
          <w:sz w:val="24"/>
          <w:szCs w:val="24"/>
          <w:lang w:eastAsia="en-GB"/>
        </w:rPr>
        <w:t xml:space="preserve">trwy ehangu eu sgiliau a’u gwybodaeth.  Bydd y </w:t>
      </w:r>
      <w:proofErr w:type="spellStart"/>
      <w:r w:rsidR="006117EB" w:rsidRPr="00094967">
        <w:rPr>
          <w:rFonts w:ascii="Arial" w:hAnsi="Arial" w:cs="Arial"/>
          <w:bCs/>
          <w:sz w:val="24"/>
          <w:szCs w:val="24"/>
          <w:lang w:val="en-GB"/>
        </w:rPr>
        <w:t>Cylch</w:t>
      </w:r>
      <w:proofErr w:type="spellEnd"/>
      <w:r w:rsidR="006117EB" w:rsidRPr="00094967">
        <w:rPr>
          <w:rFonts w:ascii="Arial" w:hAnsi="Arial" w:cs="Arial"/>
          <w:bCs/>
          <w:sz w:val="24"/>
          <w:szCs w:val="24"/>
          <w:lang w:val="en-GB"/>
        </w:rPr>
        <w:t xml:space="preserve"> </w:t>
      </w:r>
      <w:proofErr w:type="spellStart"/>
      <w:r w:rsidR="006117EB" w:rsidRPr="00094967">
        <w:rPr>
          <w:rFonts w:ascii="Arial" w:hAnsi="Arial" w:cs="Arial"/>
          <w:bCs/>
          <w:sz w:val="24"/>
          <w:szCs w:val="24"/>
          <w:lang w:val="en-GB"/>
        </w:rPr>
        <w:t>Meithrin</w:t>
      </w:r>
      <w:proofErr w:type="spellEnd"/>
      <w:r w:rsidR="006117EB" w:rsidRPr="00094967">
        <w:rPr>
          <w:rFonts w:ascii="Arial" w:hAnsi="Arial" w:cs="Arial"/>
          <w:b/>
          <w:bCs/>
          <w:sz w:val="24"/>
          <w:szCs w:val="24"/>
          <w:lang w:val="en-GB"/>
        </w:rPr>
        <w:t xml:space="preserve"> </w:t>
      </w:r>
      <w:r w:rsidRPr="531379A7">
        <w:rPr>
          <w:rFonts w:ascii="Arial" w:eastAsia="Arial" w:hAnsi="Arial" w:cs="Arial"/>
          <w:sz w:val="24"/>
          <w:szCs w:val="24"/>
          <w:lang w:eastAsia="en-GB"/>
        </w:rPr>
        <w:t xml:space="preserve">yn darparu hyfforddiant i staff a gwirfoddolwyr er mwyn gwella eu sgiliau ac ehangu eu gwybodaeth. </w:t>
      </w:r>
    </w:p>
    <w:p w14:paraId="678D9DDD" w14:textId="11C76A8D" w:rsidR="00FC6EAF" w:rsidRPr="00094967" w:rsidRDefault="005B4111" w:rsidP="006117EB">
      <w:pPr>
        <w:numPr>
          <w:ilvl w:val="0"/>
          <w:numId w:val="15"/>
        </w:numPr>
        <w:tabs>
          <w:tab w:val="clear" w:pos="720"/>
        </w:tabs>
        <w:spacing w:after="0"/>
        <w:ind w:left="360" w:right="-153"/>
        <w:rPr>
          <w:rFonts w:ascii="Arial" w:eastAsia="Arial" w:hAnsi="Arial" w:cs="Arial"/>
          <w:sz w:val="24"/>
          <w:szCs w:val="24"/>
        </w:rPr>
      </w:pPr>
      <w:r w:rsidRPr="00094967">
        <w:rPr>
          <w:rFonts w:ascii="Arial" w:eastAsia="Arial" w:hAnsi="Arial" w:cs="Arial"/>
          <w:sz w:val="24"/>
          <w:szCs w:val="24"/>
        </w:rPr>
        <w:t xml:space="preserve">sicrhau adlewyrchu amrywiaeth ddiwylliannol yn yr ystod o adnoddau sy’n cael eu darparu yn y </w:t>
      </w:r>
      <w:proofErr w:type="spellStart"/>
      <w:r w:rsidR="006117EB" w:rsidRPr="00094967">
        <w:rPr>
          <w:rFonts w:ascii="Arial" w:hAnsi="Arial" w:cs="Arial"/>
          <w:bCs/>
          <w:sz w:val="24"/>
          <w:szCs w:val="24"/>
          <w:lang w:val="en-GB"/>
        </w:rPr>
        <w:t>Cylch</w:t>
      </w:r>
      <w:proofErr w:type="spellEnd"/>
      <w:r w:rsidR="006117EB" w:rsidRPr="00094967">
        <w:rPr>
          <w:rFonts w:ascii="Arial" w:hAnsi="Arial" w:cs="Arial"/>
          <w:bCs/>
          <w:sz w:val="24"/>
          <w:szCs w:val="24"/>
          <w:lang w:val="en-GB"/>
        </w:rPr>
        <w:t xml:space="preserve"> </w:t>
      </w:r>
      <w:proofErr w:type="spellStart"/>
      <w:r w:rsidR="006117EB" w:rsidRPr="00094967">
        <w:rPr>
          <w:rFonts w:ascii="Arial" w:hAnsi="Arial" w:cs="Arial"/>
          <w:bCs/>
          <w:sz w:val="24"/>
          <w:szCs w:val="24"/>
          <w:lang w:val="en-GB"/>
        </w:rPr>
        <w:t>Meithrin</w:t>
      </w:r>
      <w:proofErr w:type="spellEnd"/>
      <w:r w:rsidR="006117EB" w:rsidRPr="00094967">
        <w:rPr>
          <w:rFonts w:ascii="Arial" w:hAnsi="Arial" w:cs="Arial"/>
          <w:b/>
          <w:bCs/>
          <w:sz w:val="24"/>
          <w:szCs w:val="24"/>
          <w:lang w:val="en-GB"/>
        </w:rPr>
        <w:t xml:space="preserve"> </w:t>
      </w:r>
      <w:r w:rsidRPr="00094967">
        <w:rPr>
          <w:rFonts w:ascii="Arial" w:eastAsia="Arial" w:hAnsi="Arial" w:cs="Arial"/>
          <w:sz w:val="24"/>
          <w:szCs w:val="24"/>
        </w:rPr>
        <w:t>e.e. doliau, teganau, llyfrau, gemau.</w:t>
      </w:r>
    </w:p>
    <w:p w14:paraId="4BFB96CE" w14:textId="0EAD5A28" w:rsidR="00FC6EAF" w:rsidRPr="00094967" w:rsidRDefault="005B4111" w:rsidP="006117EB">
      <w:pPr>
        <w:numPr>
          <w:ilvl w:val="0"/>
          <w:numId w:val="15"/>
        </w:numPr>
        <w:tabs>
          <w:tab w:val="clear" w:pos="720"/>
        </w:tabs>
        <w:spacing w:after="0"/>
        <w:ind w:left="360" w:right="-153"/>
        <w:rPr>
          <w:rFonts w:ascii="Arial" w:eastAsia="Arial" w:hAnsi="Arial" w:cs="Arial"/>
          <w:sz w:val="24"/>
          <w:szCs w:val="24"/>
        </w:rPr>
      </w:pPr>
      <w:r w:rsidRPr="00094967">
        <w:rPr>
          <w:rFonts w:ascii="Arial" w:eastAsia="Arial" w:hAnsi="Arial" w:cs="Arial"/>
          <w:sz w:val="24"/>
          <w:szCs w:val="24"/>
        </w:rPr>
        <w:t>annog plant a’u teuluoedd i rannu profiadau o’u bywyd pob dydd.</w:t>
      </w:r>
    </w:p>
    <w:p w14:paraId="4820B6B3" w14:textId="205B7313" w:rsidR="00FC6EAF" w:rsidRPr="00094967" w:rsidRDefault="005B4111" w:rsidP="006117EB">
      <w:pPr>
        <w:numPr>
          <w:ilvl w:val="0"/>
          <w:numId w:val="15"/>
        </w:numPr>
        <w:tabs>
          <w:tab w:val="clear" w:pos="720"/>
        </w:tabs>
        <w:spacing w:after="0"/>
        <w:ind w:left="360" w:right="-153"/>
        <w:rPr>
          <w:rFonts w:ascii="Arial" w:eastAsia="Arial" w:hAnsi="Arial" w:cs="Arial"/>
          <w:sz w:val="24"/>
          <w:szCs w:val="24"/>
        </w:rPr>
      </w:pPr>
      <w:r w:rsidRPr="00094967">
        <w:rPr>
          <w:rFonts w:ascii="Arial" w:eastAsia="Arial" w:hAnsi="Arial" w:cs="Arial"/>
          <w:sz w:val="24"/>
          <w:szCs w:val="24"/>
        </w:rPr>
        <w:t>chwilio am gyfleoedd i wahodd neu ymweld â chynrychiolwyr o wahanol gymunedau i rannu profiadau o’u bywyd pob dydd.</w:t>
      </w:r>
    </w:p>
    <w:p w14:paraId="6F0F8E1A" w14:textId="6469E594" w:rsidR="00FC6EAF" w:rsidRPr="00094967" w:rsidRDefault="005B4111" w:rsidP="006117EB">
      <w:pPr>
        <w:numPr>
          <w:ilvl w:val="0"/>
          <w:numId w:val="15"/>
        </w:numPr>
        <w:tabs>
          <w:tab w:val="clear" w:pos="720"/>
        </w:tabs>
        <w:spacing w:after="0"/>
        <w:ind w:left="360" w:right="-153"/>
        <w:rPr>
          <w:rFonts w:ascii="Arial" w:eastAsia="Arial" w:hAnsi="Arial" w:cs="Arial"/>
          <w:sz w:val="24"/>
          <w:szCs w:val="24"/>
        </w:rPr>
      </w:pPr>
      <w:r w:rsidRPr="00094967">
        <w:rPr>
          <w:rFonts w:ascii="Arial" w:eastAsia="Arial" w:hAnsi="Arial" w:cs="Arial"/>
          <w:sz w:val="24"/>
          <w:szCs w:val="24"/>
        </w:rPr>
        <w:t>dathlu amrywiaeth o wyliau diwylliannol.</w:t>
      </w:r>
    </w:p>
    <w:p w14:paraId="7BA6A5C1" w14:textId="26232D9A" w:rsidR="005B4111" w:rsidRDefault="005B4111" w:rsidP="006117EB">
      <w:pPr>
        <w:numPr>
          <w:ilvl w:val="0"/>
          <w:numId w:val="15"/>
        </w:numPr>
        <w:tabs>
          <w:tab w:val="clear" w:pos="720"/>
        </w:tabs>
        <w:spacing w:after="0"/>
        <w:ind w:left="360" w:right="-153"/>
        <w:rPr>
          <w:rFonts w:ascii="Arial" w:eastAsia="Arial" w:hAnsi="Arial" w:cs="Arial"/>
          <w:sz w:val="24"/>
          <w:szCs w:val="24"/>
        </w:rPr>
      </w:pPr>
      <w:r w:rsidRPr="531379A7">
        <w:rPr>
          <w:rFonts w:ascii="Arial" w:eastAsia="Arial" w:hAnsi="Arial" w:cs="Arial"/>
          <w:sz w:val="24"/>
          <w:szCs w:val="24"/>
        </w:rPr>
        <w:t>annog plant i ddysgu am wahanol fwydydd, ac o ffyrdd gwahanol o fwyta, gan annog datblygu  parch y pla</w:t>
      </w:r>
      <w:r w:rsidR="00844A36">
        <w:rPr>
          <w:rFonts w:ascii="Arial" w:eastAsia="Arial" w:hAnsi="Arial" w:cs="Arial"/>
          <w:sz w:val="24"/>
          <w:szCs w:val="24"/>
        </w:rPr>
        <w:t>nt tuag at y gwahanol arferion</w:t>
      </w:r>
      <w:r w:rsidRPr="531379A7">
        <w:rPr>
          <w:rFonts w:ascii="Arial" w:eastAsia="Arial" w:hAnsi="Arial" w:cs="Arial"/>
          <w:sz w:val="24"/>
          <w:szCs w:val="24"/>
        </w:rPr>
        <w:t xml:space="preserve"> diwylliannol.</w:t>
      </w:r>
    </w:p>
    <w:p w14:paraId="4331CD95" w14:textId="77777777" w:rsidR="005B4111" w:rsidRPr="009C0F56" w:rsidRDefault="005B4111" w:rsidP="001915BA">
      <w:pPr>
        <w:pStyle w:val="ListParagraph"/>
        <w:rPr>
          <w:rFonts w:ascii="Arial" w:hAnsi="Arial" w:cs="Arial"/>
          <w:sz w:val="24"/>
          <w:szCs w:val="24"/>
        </w:rPr>
      </w:pPr>
    </w:p>
    <w:p w14:paraId="463EC04D" w14:textId="77777777" w:rsidR="006117EB" w:rsidRDefault="006117EB" w:rsidP="001915BA">
      <w:pPr>
        <w:rPr>
          <w:rFonts w:ascii="Arial" w:eastAsia="Arial" w:hAnsi="Arial" w:cs="Arial"/>
          <w:b/>
          <w:bCs/>
          <w:sz w:val="24"/>
          <w:szCs w:val="24"/>
          <w:u w:val="single"/>
        </w:rPr>
      </w:pPr>
    </w:p>
    <w:p w14:paraId="68A89954" w14:textId="77777777" w:rsidR="005B4111" w:rsidRPr="0035725D" w:rsidRDefault="005B4111" w:rsidP="001915BA">
      <w:pPr>
        <w:rPr>
          <w:rFonts w:ascii="Arial" w:eastAsia="Arial" w:hAnsi="Arial" w:cs="Arial"/>
          <w:sz w:val="24"/>
          <w:szCs w:val="24"/>
        </w:rPr>
      </w:pPr>
      <w:r w:rsidRPr="531379A7">
        <w:rPr>
          <w:rFonts w:ascii="Arial" w:eastAsia="Arial" w:hAnsi="Arial" w:cs="Arial"/>
          <w:b/>
          <w:bCs/>
          <w:sz w:val="24"/>
          <w:szCs w:val="24"/>
          <w:u w:val="single"/>
        </w:rPr>
        <w:t>Polisïau Cysylltiedig</w:t>
      </w:r>
    </w:p>
    <w:p w14:paraId="63E5C52F" w14:textId="77777777" w:rsidR="00C20FCA" w:rsidRDefault="005B4111" w:rsidP="00C20FCA">
      <w:pPr>
        <w:rPr>
          <w:rFonts w:ascii="Arial" w:eastAsia="Arial" w:hAnsi="Arial" w:cs="Arial"/>
          <w:sz w:val="24"/>
          <w:szCs w:val="24"/>
        </w:rPr>
      </w:pPr>
      <w:r w:rsidRPr="531379A7">
        <w:rPr>
          <w:rFonts w:ascii="Arial" w:eastAsia="Arial" w:hAnsi="Arial" w:cs="Arial"/>
          <w:sz w:val="24"/>
          <w:szCs w:val="24"/>
        </w:rPr>
        <w:t>Polisi Cynhwysiant</w:t>
      </w:r>
      <w:r w:rsidR="00D55F52">
        <w:rPr>
          <w:rFonts w:ascii="Arial" w:eastAsia="Arial" w:hAnsi="Arial" w:cs="Arial"/>
          <w:sz w:val="24"/>
          <w:szCs w:val="24"/>
        </w:rPr>
        <w:t xml:space="preserve"> a Chyfle Cyfartal</w:t>
      </w:r>
    </w:p>
    <w:p w14:paraId="0A7D757F" w14:textId="00CA90D1" w:rsidR="005B4111" w:rsidRDefault="005B4111" w:rsidP="00C20FCA">
      <w:pPr>
        <w:rPr>
          <w:rFonts w:ascii="Arial" w:eastAsia="Arial" w:hAnsi="Arial" w:cs="Arial"/>
          <w:sz w:val="24"/>
          <w:szCs w:val="24"/>
        </w:rPr>
      </w:pPr>
      <w:r w:rsidRPr="531379A7">
        <w:rPr>
          <w:rFonts w:ascii="Arial" w:eastAsia="Arial" w:hAnsi="Arial" w:cs="Arial"/>
          <w:sz w:val="24"/>
          <w:szCs w:val="24"/>
        </w:rPr>
        <w:t>Polisi Staffio</w:t>
      </w:r>
    </w:p>
    <w:p w14:paraId="0A11398B" w14:textId="77777777" w:rsidR="005B4111" w:rsidRPr="00A357CE" w:rsidRDefault="005B4111" w:rsidP="00C20FCA">
      <w:pPr>
        <w:rPr>
          <w:rFonts w:ascii="Arial" w:eastAsia="Arial" w:hAnsi="Arial" w:cs="Arial"/>
          <w:sz w:val="24"/>
          <w:szCs w:val="24"/>
        </w:rPr>
      </w:pPr>
      <w:r w:rsidRPr="531379A7">
        <w:rPr>
          <w:rFonts w:ascii="Arial" w:eastAsia="Arial" w:hAnsi="Arial" w:cs="Arial"/>
          <w:sz w:val="24"/>
          <w:szCs w:val="24"/>
        </w:rPr>
        <w:t>Polisi Derbyn (</w:t>
      </w:r>
      <w:proofErr w:type="spellStart"/>
      <w:r w:rsidRPr="531379A7">
        <w:rPr>
          <w:rFonts w:ascii="Arial" w:eastAsia="Arial" w:hAnsi="Arial" w:cs="Arial"/>
          <w:i/>
          <w:iCs/>
          <w:sz w:val="24"/>
          <w:szCs w:val="24"/>
        </w:rPr>
        <w:t>Admissions</w:t>
      </w:r>
      <w:proofErr w:type="spellEnd"/>
      <w:r w:rsidRPr="531379A7">
        <w:rPr>
          <w:rFonts w:ascii="Arial" w:eastAsia="Arial" w:hAnsi="Arial" w:cs="Arial"/>
          <w:sz w:val="24"/>
          <w:szCs w:val="24"/>
        </w:rPr>
        <w:t>)</w:t>
      </w:r>
    </w:p>
    <w:p w14:paraId="576D9541" w14:textId="2C44053B" w:rsidR="00857A07" w:rsidRPr="00FC6EAF" w:rsidRDefault="005B4111" w:rsidP="00C20FCA">
      <w:pPr>
        <w:rPr>
          <w:rFonts w:ascii="Arial" w:eastAsia="Arial" w:hAnsi="Arial" w:cs="Arial"/>
          <w:sz w:val="24"/>
          <w:szCs w:val="24"/>
        </w:rPr>
      </w:pPr>
      <w:r w:rsidRPr="531379A7">
        <w:rPr>
          <w:rFonts w:ascii="Arial" w:eastAsia="Arial" w:hAnsi="Arial" w:cs="Arial"/>
          <w:sz w:val="24"/>
          <w:szCs w:val="24"/>
        </w:rPr>
        <w:t>Polisi Bwyta’n Iach a Chadw’n Hein</w:t>
      </w:r>
      <w:bookmarkStart w:id="2" w:name="cysill"/>
      <w:bookmarkEnd w:id="2"/>
      <w:r w:rsidR="00FC6EAF">
        <w:rPr>
          <w:rFonts w:ascii="Arial" w:eastAsia="Arial" w:hAnsi="Arial" w:cs="Arial"/>
          <w:sz w:val="24"/>
          <w:szCs w:val="24"/>
        </w:rPr>
        <w:t>i</w:t>
      </w:r>
    </w:p>
    <w:p w14:paraId="4492BB8E" w14:textId="77777777" w:rsidR="009C0F56" w:rsidRDefault="009C0F56" w:rsidP="001915BA">
      <w:pPr>
        <w:rPr>
          <w:rFonts w:ascii="Arial" w:hAnsi="Arial" w:cs="Arial"/>
          <w:b/>
          <w:caps/>
          <w:sz w:val="24"/>
          <w:szCs w:val="24"/>
          <w:u w:val="single"/>
          <w:lang w:val="en-GB"/>
        </w:rPr>
      </w:pPr>
    </w:p>
    <w:p w14:paraId="678250EB" w14:textId="77777777" w:rsidR="00F72446" w:rsidRPr="00F72446" w:rsidRDefault="009425F7" w:rsidP="001915BA">
      <w:pPr>
        <w:numPr>
          <w:ilvl w:val="0"/>
          <w:numId w:val="16"/>
        </w:numPr>
        <w:tabs>
          <w:tab w:val="clear" w:pos="720"/>
        </w:tabs>
        <w:spacing w:after="0"/>
        <w:ind w:left="360" w:right="-154"/>
        <w:rPr>
          <w:rFonts w:ascii="Arial" w:hAnsi="Arial" w:cs="Arial"/>
          <w:sz w:val="24"/>
          <w:szCs w:val="24"/>
          <w:lang w:val="en-GB" w:eastAsia="zh-CN"/>
        </w:rPr>
      </w:pPr>
      <w:r>
        <w:rPr>
          <w:rFonts w:ascii="Arial" w:hAnsi="Arial" w:cs="Arial"/>
          <w:b/>
          <w:caps/>
          <w:sz w:val="24"/>
          <w:szCs w:val="24"/>
          <w:u w:val="single"/>
        </w:rPr>
        <w:br w:type="page"/>
      </w:r>
    </w:p>
    <w:p w14:paraId="1525F14A" w14:textId="77777777" w:rsidR="00F72446" w:rsidRDefault="00F72446" w:rsidP="00F72446">
      <w:pPr>
        <w:spacing w:after="0"/>
        <w:ind w:left="360" w:right="-154"/>
        <w:rPr>
          <w:rFonts w:ascii="Arial" w:hAnsi="Arial" w:cs="Arial"/>
          <w:sz w:val="24"/>
          <w:szCs w:val="24"/>
          <w:lang w:val="en-GB" w:eastAsia="zh-CN"/>
        </w:rPr>
      </w:pPr>
    </w:p>
    <w:p w14:paraId="6BA66358" w14:textId="77777777" w:rsidR="00F72446" w:rsidRPr="00F72446" w:rsidRDefault="00F72446" w:rsidP="00F72446">
      <w:pPr>
        <w:spacing w:after="0"/>
        <w:ind w:left="360" w:right="-154"/>
        <w:rPr>
          <w:rFonts w:ascii="Arial" w:hAnsi="Arial" w:cs="Arial"/>
          <w:sz w:val="24"/>
          <w:szCs w:val="24"/>
          <w:lang w:val="en-GB" w:eastAsia="zh-CN"/>
        </w:rPr>
      </w:pPr>
    </w:p>
    <w:p w14:paraId="631205C3" w14:textId="3FAD5872" w:rsidR="001915BA" w:rsidRPr="001915BA" w:rsidRDefault="001915BA" w:rsidP="001915BA">
      <w:pPr>
        <w:numPr>
          <w:ilvl w:val="0"/>
          <w:numId w:val="16"/>
        </w:numPr>
        <w:tabs>
          <w:tab w:val="clear" w:pos="720"/>
        </w:tabs>
        <w:spacing w:after="0"/>
        <w:ind w:left="360" w:right="-154"/>
        <w:rPr>
          <w:rFonts w:ascii="Arial" w:hAnsi="Arial" w:cs="Arial"/>
          <w:sz w:val="24"/>
          <w:szCs w:val="24"/>
          <w:lang w:val="en-GB" w:eastAsia="zh-CN"/>
        </w:rPr>
      </w:pPr>
      <w:proofErr w:type="gramStart"/>
      <w:r>
        <w:rPr>
          <w:rFonts w:ascii="Arial" w:hAnsi="Arial" w:cs="Arial"/>
          <w:sz w:val="24"/>
          <w:szCs w:val="24"/>
          <w:lang w:val="en-GB"/>
        </w:rPr>
        <w:t>monitor</w:t>
      </w:r>
      <w:proofErr w:type="gramEnd"/>
      <w:r>
        <w:rPr>
          <w:rFonts w:ascii="Arial" w:hAnsi="Arial" w:cs="Arial"/>
          <w:sz w:val="24"/>
          <w:szCs w:val="24"/>
          <w:lang w:val="en-GB"/>
        </w:rPr>
        <w:t xml:space="preserve"> access to the </w:t>
      </w:r>
      <w:r w:rsidR="00F72446">
        <w:rPr>
          <w:rFonts w:ascii="Arial" w:eastAsia="Arial" w:hAnsi="Arial" w:cs="Arial"/>
          <w:bCs/>
          <w:sz w:val="24"/>
          <w:szCs w:val="24"/>
          <w:lang w:eastAsia="en-GB"/>
        </w:rPr>
        <w:t>Cylch</w:t>
      </w:r>
      <w:r>
        <w:rPr>
          <w:rFonts w:ascii="Arial" w:hAnsi="Arial" w:cs="Arial"/>
          <w:sz w:val="24"/>
          <w:szCs w:val="24"/>
          <w:lang w:val="en-GB"/>
        </w:rPr>
        <w:t xml:space="preserve">’s activities and make a special effort to include every sector of the community. In order to do this, the </w:t>
      </w:r>
      <w:r w:rsidR="00F72446">
        <w:rPr>
          <w:rFonts w:ascii="Arial" w:eastAsia="Arial" w:hAnsi="Arial" w:cs="Arial"/>
          <w:bCs/>
          <w:sz w:val="24"/>
          <w:szCs w:val="24"/>
          <w:lang w:eastAsia="en-GB"/>
        </w:rPr>
        <w:t xml:space="preserve">Cylch </w:t>
      </w:r>
      <w:r>
        <w:rPr>
          <w:rFonts w:ascii="Arial" w:hAnsi="Arial" w:cs="Arial"/>
          <w:sz w:val="24"/>
          <w:szCs w:val="24"/>
          <w:lang w:val="en-GB"/>
        </w:rPr>
        <w:t xml:space="preserve">will undertake an annual review of the </w:t>
      </w:r>
      <w:r w:rsidR="00F72446">
        <w:rPr>
          <w:rFonts w:ascii="Arial" w:eastAsia="Arial" w:hAnsi="Arial" w:cs="Arial"/>
          <w:bCs/>
          <w:sz w:val="24"/>
          <w:szCs w:val="24"/>
          <w:lang w:eastAsia="en-GB"/>
        </w:rPr>
        <w:t>Cylch</w:t>
      </w:r>
      <w:r>
        <w:rPr>
          <w:rFonts w:ascii="Arial" w:hAnsi="Arial" w:cs="Arial"/>
          <w:sz w:val="24"/>
          <w:szCs w:val="24"/>
          <w:lang w:val="en-GB"/>
        </w:rPr>
        <w:t>’s activities.</w:t>
      </w:r>
      <w:r w:rsidRPr="001915BA">
        <w:rPr>
          <w:rFonts w:ascii="Arial" w:eastAsia="Arial" w:hAnsi="Arial" w:cs="Arial"/>
          <w:sz w:val="24"/>
          <w:szCs w:val="24"/>
          <w:lang w:eastAsia="en-GB"/>
        </w:rPr>
        <w:t xml:space="preserve">               </w:t>
      </w:r>
    </w:p>
    <w:p w14:paraId="7BFB8E7C" w14:textId="4574028D" w:rsidR="00B43476" w:rsidRPr="00183783" w:rsidRDefault="001915BA" w:rsidP="001915BA">
      <w:pPr>
        <w:numPr>
          <w:ilvl w:val="0"/>
          <w:numId w:val="16"/>
        </w:numPr>
        <w:tabs>
          <w:tab w:val="clear" w:pos="720"/>
        </w:tabs>
        <w:spacing w:after="0"/>
        <w:ind w:left="360" w:right="-154"/>
        <w:rPr>
          <w:rFonts w:ascii="Arial" w:hAnsi="Arial" w:cs="Arial"/>
          <w:sz w:val="24"/>
          <w:szCs w:val="24"/>
          <w:lang w:val="en-GB" w:eastAsia="zh-CN"/>
        </w:rPr>
      </w:pPr>
      <w:r>
        <w:rPr>
          <w:rFonts w:ascii="Arial" w:hAnsi="Arial" w:cs="Arial"/>
          <w:sz w:val="24"/>
          <w:szCs w:val="24"/>
          <w:lang w:val="en-GB"/>
        </w:rPr>
        <w:t xml:space="preserve"> </w:t>
      </w:r>
      <w:proofErr w:type="gramStart"/>
      <w:r w:rsidR="00B43476">
        <w:rPr>
          <w:rFonts w:ascii="Arial" w:hAnsi="Arial" w:cs="Arial"/>
          <w:sz w:val="24"/>
          <w:szCs w:val="24"/>
          <w:lang w:val="en-GB"/>
        </w:rPr>
        <w:t>work</w:t>
      </w:r>
      <w:proofErr w:type="gramEnd"/>
      <w:r w:rsidR="00B43476">
        <w:rPr>
          <w:rFonts w:ascii="Arial" w:hAnsi="Arial" w:cs="Arial"/>
          <w:sz w:val="24"/>
          <w:szCs w:val="24"/>
          <w:lang w:val="en-GB"/>
        </w:rPr>
        <w:t xml:space="preserve"> in partnership with parents/carers/guardians to meet the medical, cultural and dietary needs of the children</w:t>
      </w:r>
      <w:r w:rsidR="00B43476" w:rsidRPr="00183783">
        <w:rPr>
          <w:rFonts w:ascii="Arial" w:hAnsi="Arial" w:cs="Arial"/>
          <w:sz w:val="24"/>
          <w:szCs w:val="24"/>
          <w:lang w:val="en-GB"/>
        </w:rPr>
        <w:t>.</w:t>
      </w:r>
    </w:p>
    <w:p w14:paraId="7C9622B4" w14:textId="77777777" w:rsidR="00B43476" w:rsidRPr="00183783" w:rsidRDefault="00B43476" w:rsidP="001915BA">
      <w:pPr>
        <w:spacing w:after="0"/>
        <w:ind w:left="360" w:right="-154"/>
        <w:rPr>
          <w:rFonts w:ascii="Arial" w:hAnsi="Arial" w:cs="Arial"/>
          <w:sz w:val="24"/>
          <w:szCs w:val="24"/>
          <w:lang w:val="en-GB" w:eastAsia="zh-CN"/>
        </w:rPr>
      </w:pPr>
    </w:p>
    <w:p w14:paraId="4386FF34" w14:textId="77777777" w:rsidR="006117EB" w:rsidRDefault="006117EB" w:rsidP="001915BA">
      <w:pPr>
        <w:spacing w:after="0"/>
        <w:ind w:right="-154"/>
        <w:rPr>
          <w:rFonts w:ascii="Arial" w:hAnsi="Arial" w:cs="Arial"/>
          <w:sz w:val="24"/>
          <w:szCs w:val="24"/>
          <w:u w:val="single"/>
          <w:lang w:val="en-GB"/>
        </w:rPr>
      </w:pPr>
    </w:p>
    <w:p w14:paraId="26BE56BE" w14:textId="284E92A9" w:rsidR="00B43476" w:rsidRPr="00094967" w:rsidRDefault="00B43476" w:rsidP="001915BA">
      <w:pPr>
        <w:spacing w:after="0"/>
        <w:ind w:right="-154"/>
        <w:rPr>
          <w:rFonts w:ascii="Arial" w:hAnsi="Arial" w:cs="Arial"/>
          <w:sz w:val="24"/>
          <w:szCs w:val="24"/>
          <w:u w:val="single"/>
          <w:lang w:val="en-GB"/>
        </w:rPr>
      </w:pPr>
      <w:r w:rsidRPr="00094967">
        <w:rPr>
          <w:rFonts w:ascii="Arial" w:hAnsi="Arial" w:cs="Arial"/>
          <w:sz w:val="24"/>
          <w:szCs w:val="24"/>
          <w:u w:val="single"/>
          <w:lang w:val="en-GB"/>
        </w:rPr>
        <w:t xml:space="preserve">Activities of the </w:t>
      </w:r>
      <w:proofErr w:type="spellStart"/>
      <w:r w:rsidR="00094967" w:rsidRPr="00094967">
        <w:rPr>
          <w:rFonts w:ascii="Arial" w:hAnsi="Arial" w:cs="Arial"/>
          <w:sz w:val="24"/>
          <w:szCs w:val="24"/>
          <w:u w:val="single"/>
          <w:lang w:val="en-GB"/>
        </w:rPr>
        <w:t>Cylch</w:t>
      </w:r>
      <w:proofErr w:type="spellEnd"/>
      <w:r w:rsidR="00094967" w:rsidRPr="00094967">
        <w:rPr>
          <w:rFonts w:ascii="Arial" w:hAnsi="Arial" w:cs="Arial"/>
          <w:sz w:val="24"/>
          <w:szCs w:val="24"/>
          <w:u w:val="single"/>
          <w:lang w:val="en-GB"/>
        </w:rPr>
        <w:t xml:space="preserve"> </w:t>
      </w:r>
      <w:proofErr w:type="spellStart"/>
      <w:r w:rsidR="00094967" w:rsidRPr="00094967">
        <w:rPr>
          <w:rFonts w:ascii="Arial" w:hAnsi="Arial" w:cs="Arial"/>
          <w:sz w:val="24"/>
          <w:szCs w:val="24"/>
          <w:u w:val="single"/>
          <w:lang w:val="en-GB"/>
        </w:rPr>
        <w:t>Meithrin</w:t>
      </w:r>
      <w:proofErr w:type="spellEnd"/>
    </w:p>
    <w:p w14:paraId="6F127A88" w14:textId="77777777" w:rsidR="00B43476" w:rsidRPr="00183783" w:rsidRDefault="00B43476" w:rsidP="001915BA">
      <w:pPr>
        <w:spacing w:after="0"/>
        <w:ind w:right="-154"/>
        <w:rPr>
          <w:rFonts w:ascii="Arial" w:hAnsi="Arial" w:cs="Arial"/>
          <w:b/>
          <w:sz w:val="24"/>
          <w:szCs w:val="24"/>
          <w:u w:val="single"/>
          <w:lang w:val="en-GB"/>
        </w:rPr>
      </w:pPr>
    </w:p>
    <w:p w14:paraId="32F3A67F" w14:textId="7C0575A1" w:rsidR="00B43476" w:rsidRPr="00183783" w:rsidRDefault="00B43476" w:rsidP="001915BA">
      <w:pPr>
        <w:spacing w:after="0"/>
        <w:ind w:right="-154"/>
        <w:rPr>
          <w:rFonts w:ascii="Arial" w:hAnsi="Arial" w:cs="Arial"/>
          <w:bCs/>
          <w:sz w:val="24"/>
          <w:szCs w:val="24"/>
          <w:lang w:val="en-GB" w:eastAsia="en-GB"/>
        </w:rPr>
      </w:pPr>
      <w:r>
        <w:rPr>
          <w:rFonts w:ascii="Arial" w:hAnsi="Arial" w:cs="Arial"/>
          <w:sz w:val="24"/>
          <w:szCs w:val="24"/>
          <w:lang w:val="en-GB"/>
        </w:rPr>
        <w:t xml:space="preserve">The </w:t>
      </w:r>
      <w:proofErr w:type="spellStart"/>
      <w:r w:rsidR="00094967">
        <w:rPr>
          <w:rFonts w:ascii="Arial" w:hAnsi="Arial" w:cs="Arial"/>
          <w:bCs/>
          <w:sz w:val="24"/>
          <w:szCs w:val="24"/>
          <w:lang w:val="en-GB"/>
        </w:rPr>
        <w:t>Cylch</w:t>
      </w:r>
      <w:proofErr w:type="spellEnd"/>
      <w:r w:rsidR="00094967">
        <w:rPr>
          <w:rFonts w:ascii="Arial" w:hAnsi="Arial" w:cs="Arial"/>
          <w:bCs/>
          <w:sz w:val="24"/>
          <w:szCs w:val="24"/>
          <w:lang w:val="en-GB"/>
        </w:rPr>
        <w:t xml:space="preserve"> </w:t>
      </w:r>
      <w:proofErr w:type="spellStart"/>
      <w:r w:rsidR="00094967">
        <w:rPr>
          <w:rFonts w:ascii="Arial" w:hAnsi="Arial" w:cs="Arial"/>
          <w:bCs/>
          <w:sz w:val="24"/>
          <w:szCs w:val="24"/>
          <w:lang w:val="en-GB"/>
        </w:rPr>
        <w:t>Meithrin</w:t>
      </w:r>
      <w:proofErr w:type="spellEnd"/>
      <w:r>
        <w:rPr>
          <w:rFonts w:ascii="Arial" w:hAnsi="Arial" w:cs="Arial"/>
          <w:b/>
          <w:bCs/>
          <w:sz w:val="24"/>
          <w:szCs w:val="24"/>
          <w:lang w:val="en-GB"/>
        </w:rPr>
        <w:t xml:space="preserve"> </w:t>
      </w:r>
      <w:r>
        <w:rPr>
          <w:rFonts w:ascii="Arial" w:hAnsi="Arial" w:cs="Arial"/>
          <w:sz w:val="24"/>
          <w:szCs w:val="24"/>
          <w:lang w:val="en-GB"/>
        </w:rPr>
        <w:t>is</w:t>
      </w:r>
      <w:r w:rsidRPr="00183783">
        <w:rPr>
          <w:rFonts w:ascii="Arial" w:hAnsi="Arial" w:cs="Arial"/>
          <w:sz w:val="24"/>
          <w:szCs w:val="24"/>
          <w:lang w:val="en-GB"/>
        </w:rPr>
        <w:t xml:space="preserve"> </w:t>
      </w:r>
      <w:r>
        <w:rPr>
          <w:rFonts w:ascii="Arial" w:hAnsi="Arial" w:cs="Arial"/>
          <w:sz w:val="24"/>
          <w:szCs w:val="24"/>
          <w:lang w:val="en-GB"/>
        </w:rPr>
        <w:t>committed to offer</w:t>
      </w:r>
      <w:r w:rsidR="00094967">
        <w:rPr>
          <w:rFonts w:ascii="Arial" w:hAnsi="Arial" w:cs="Arial"/>
          <w:sz w:val="24"/>
          <w:szCs w:val="24"/>
          <w:lang w:val="en-GB"/>
        </w:rPr>
        <w:t>ing</w:t>
      </w:r>
      <w:r>
        <w:rPr>
          <w:rFonts w:ascii="Arial" w:hAnsi="Arial" w:cs="Arial"/>
          <w:sz w:val="24"/>
          <w:szCs w:val="24"/>
          <w:lang w:val="en-GB"/>
        </w:rPr>
        <w:t xml:space="preserve"> children an opportunity to benefit from a range of early years experiences. To this end, the </w:t>
      </w:r>
      <w:proofErr w:type="spellStart"/>
      <w:r w:rsidR="00094967">
        <w:rPr>
          <w:rFonts w:ascii="Arial" w:hAnsi="Arial" w:cs="Arial"/>
          <w:bCs/>
          <w:sz w:val="24"/>
          <w:szCs w:val="24"/>
          <w:lang w:val="en-GB"/>
        </w:rPr>
        <w:t>Cylch</w:t>
      </w:r>
      <w:proofErr w:type="spellEnd"/>
      <w:r w:rsidR="00094967">
        <w:rPr>
          <w:rFonts w:ascii="Arial" w:hAnsi="Arial" w:cs="Arial"/>
          <w:bCs/>
          <w:sz w:val="24"/>
          <w:szCs w:val="24"/>
          <w:lang w:val="en-GB"/>
        </w:rPr>
        <w:t xml:space="preserve"> </w:t>
      </w:r>
      <w:proofErr w:type="spellStart"/>
      <w:r w:rsidR="00094967">
        <w:rPr>
          <w:rFonts w:ascii="Arial" w:hAnsi="Arial" w:cs="Arial"/>
          <w:bCs/>
          <w:sz w:val="24"/>
          <w:szCs w:val="24"/>
          <w:lang w:val="en-GB"/>
        </w:rPr>
        <w:t>Meithrin</w:t>
      </w:r>
      <w:proofErr w:type="spellEnd"/>
      <w:r w:rsidR="00094967">
        <w:rPr>
          <w:rFonts w:ascii="Arial" w:hAnsi="Arial" w:cs="Arial"/>
          <w:b/>
          <w:bCs/>
          <w:sz w:val="24"/>
          <w:szCs w:val="24"/>
          <w:lang w:val="en-GB"/>
        </w:rPr>
        <w:t xml:space="preserve"> </w:t>
      </w:r>
      <w:r>
        <w:rPr>
          <w:rFonts w:ascii="Arial" w:hAnsi="Arial" w:cs="Arial"/>
          <w:sz w:val="24"/>
          <w:szCs w:val="24"/>
          <w:lang w:val="en-GB"/>
        </w:rPr>
        <w:t>ensure</w:t>
      </w:r>
      <w:r w:rsidR="00094967">
        <w:rPr>
          <w:rFonts w:ascii="Arial" w:hAnsi="Arial" w:cs="Arial"/>
          <w:sz w:val="24"/>
          <w:szCs w:val="24"/>
          <w:lang w:val="en-GB"/>
        </w:rPr>
        <w:t>s</w:t>
      </w:r>
      <w:r w:rsidRPr="00183783">
        <w:rPr>
          <w:rFonts w:ascii="Arial" w:hAnsi="Arial" w:cs="Arial"/>
          <w:sz w:val="24"/>
          <w:szCs w:val="24"/>
          <w:lang w:val="en-GB"/>
        </w:rPr>
        <w:t xml:space="preserve"> </w:t>
      </w:r>
      <w:r>
        <w:rPr>
          <w:rFonts w:ascii="Arial" w:hAnsi="Arial" w:cs="Arial"/>
          <w:sz w:val="24"/>
          <w:szCs w:val="24"/>
          <w:lang w:val="en-GB"/>
        </w:rPr>
        <w:t xml:space="preserve">that the activities and resources in the </w:t>
      </w:r>
      <w:proofErr w:type="spellStart"/>
      <w:r w:rsidR="00094967">
        <w:rPr>
          <w:rFonts w:ascii="Arial" w:hAnsi="Arial" w:cs="Arial"/>
          <w:bCs/>
          <w:sz w:val="24"/>
          <w:szCs w:val="24"/>
          <w:lang w:val="en-GB"/>
        </w:rPr>
        <w:t>Cylch</w:t>
      </w:r>
      <w:proofErr w:type="spellEnd"/>
      <w:r w:rsidR="00094967">
        <w:rPr>
          <w:rFonts w:ascii="Arial" w:hAnsi="Arial" w:cs="Arial"/>
          <w:bCs/>
          <w:sz w:val="24"/>
          <w:szCs w:val="24"/>
          <w:lang w:val="en-GB"/>
        </w:rPr>
        <w:t xml:space="preserve"> </w:t>
      </w:r>
      <w:proofErr w:type="spellStart"/>
      <w:r w:rsidR="00094967">
        <w:rPr>
          <w:rFonts w:ascii="Arial" w:hAnsi="Arial" w:cs="Arial"/>
          <w:bCs/>
          <w:sz w:val="24"/>
          <w:szCs w:val="24"/>
          <w:lang w:val="en-GB"/>
        </w:rPr>
        <w:t>Meithrin</w:t>
      </w:r>
      <w:proofErr w:type="spellEnd"/>
      <w:r w:rsidR="00094967">
        <w:rPr>
          <w:rFonts w:ascii="Arial" w:hAnsi="Arial" w:cs="Arial"/>
          <w:b/>
          <w:bCs/>
          <w:sz w:val="24"/>
          <w:szCs w:val="24"/>
          <w:lang w:val="en-GB"/>
        </w:rPr>
        <w:t xml:space="preserve"> </w:t>
      </w:r>
      <w:r>
        <w:rPr>
          <w:rFonts w:ascii="Arial" w:hAnsi="Arial" w:cs="Arial"/>
          <w:sz w:val="24"/>
          <w:szCs w:val="24"/>
          <w:lang w:val="en-GB"/>
        </w:rPr>
        <w:t>promote</w:t>
      </w:r>
      <w:r w:rsidRPr="00183783">
        <w:rPr>
          <w:rFonts w:ascii="Arial" w:hAnsi="Arial" w:cs="Arial"/>
          <w:sz w:val="24"/>
          <w:szCs w:val="24"/>
          <w:lang w:val="en-GB"/>
        </w:rPr>
        <w:t xml:space="preserve"> </w:t>
      </w:r>
      <w:r>
        <w:rPr>
          <w:rFonts w:ascii="Arial" w:hAnsi="Arial" w:cs="Arial"/>
          <w:sz w:val="24"/>
          <w:szCs w:val="24"/>
          <w:lang w:val="en-GB"/>
        </w:rPr>
        <w:t>understanding of cultural diversity.</w:t>
      </w:r>
    </w:p>
    <w:p w14:paraId="48472FFA" w14:textId="77777777" w:rsidR="00B43476" w:rsidRPr="00183783" w:rsidRDefault="00B43476" w:rsidP="001915BA">
      <w:pPr>
        <w:spacing w:after="0"/>
        <w:ind w:right="-154"/>
        <w:rPr>
          <w:rFonts w:ascii="Arial" w:hAnsi="Arial" w:cs="Arial"/>
          <w:bCs/>
          <w:sz w:val="24"/>
          <w:szCs w:val="24"/>
          <w:lang w:val="en-GB" w:eastAsia="en-GB"/>
        </w:rPr>
      </w:pPr>
    </w:p>
    <w:p w14:paraId="6E085B7D" w14:textId="2D38F32F" w:rsidR="00B43476" w:rsidRPr="00183783" w:rsidRDefault="00B43476" w:rsidP="001915BA">
      <w:pPr>
        <w:spacing w:after="0"/>
        <w:ind w:right="-154"/>
        <w:rPr>
          <w:rFonts w:ascii="Arial" w:hAnsi="Arial" w:cs="Arial"/>
          <w:bCs/>
          <w:sz w:val="24"/>
          <w:szCs w:val="24"/>
          <w:lang w:val="en-GB" w:eastAsia="en-GB"/>
        </w:rPr>
      </w:pPr>
      <w:r>
        <w:rPr>
          <w:rFonts w:ascii="Arial" w:hAnsi="Arial" w:cs="Arial"/>
          <w:bCs/>
          <w:sz w:val="24"/>
          <w:szCs w:val="24"/>
          <w:lang w:val="en-GB" w:eastAsia="en-GB"/>
        </w:rPr>
        <w:t>The</w:t>
      </w:r>
      <w:r w:rsidRPr="00183783">
        <w:rPr>
          <w:rFonts w:ascii="Arial" w:hAnsi="Arial" w:cs="Arial"/>
          <w:bCs/>
          <w:sz w:val="24"/>
          <w:szCs w:val="24"/>
          <w:lang w:val="en-GB" w:eastAsia="en-GB"/>
        </w:rPr>
        <w:t xml:space="preserve"> </w:t>
      </w:r>
      <w:proofErr w:type="spellStart"/>
      <w:r w:rsidR="00094967">
        <w:rPr>
          <w:rFonts w:ascii="Arial" w:hAnsi="Arial" w:cs="Arial"/>
          <w:bCs/>
          <w:sz w:val="24"/>
          <w:szCs w:val="24"/>
          <w:lang w:val="en-GB"/>
        </w:rPr>
        <w:t>Cylch</w:t>
      </w:r>
      <w:proofErr w:type="spellEnd"/>
      <w:r w:rsidR="00094967">
        <w:rPr>
          <w:rFonts w:ascii="Arial" w:hAnsi="Arial" w:cs="Arial"/>
          <w:bCs/>
          <w:sz w:val="24"/>
          <w:szCs w:val="24"/>
          <w:lang w:val="en-GB"/>
        </w:rPr>
        <w:t xml:space="preserve"> </w:t>
      </w:r>
      <w:proofErr w:type="spellStart"/>
      <w:r w:rsidR="00094967">
        <w:rPr>
          <w:rFonts w:ascii="Arial" w:hAnsi="Arial" w:cs="Arial"/>
          <w:bCs/>
          <w:sz w:val="24"/>
          <w:szCs w:val="24"/>
          <w:lang w:val="en-GB"/>
        </w:rPr>
        <w:t>Meithrin</w:t>
      </w:r>
      <w:proofErr w:type="spellEnd"/>
      <w:r w:rsidR="00094967">
        <w:rPr>
          <w:rFonts w:ascii="Arial" w:hAnsi="Arial" w:cs="Arial"/>
          <w:b/>
          <w:bCs/>
          <w:sz w:val="24"/>
          <w:szCs w:val="24"/>
          <w:lang w:val="en-GB"/>
        </w:rPr>
        <w:t xml:space="preserve"> </w:t>
      </w:r>
      <w:r>
        <w:rPr>
          <w:rFonts w:ascii="Arial" w:hAnsi="Arial" w:cs="Arial"/>
          <w:bCs/>
          <w:sz w:val="24"/>
          <w:szCs w:val="24"/>
          <w:lang w:val="en-GB" w:eastAsia="en-GB"/>
        </w:rPr>
        <w:t>will</w:t>
      </w:r>
      <w:r w:rsidRPr="00183783">
        <w:rPr>
          <w:rFonts w:ascii="Arial" w:hAnsi="Arial" w:cs="Arial"/>
          <w:bCs/>
          <w:sz w:val="24"/>
          <w:szCs w:val="24"/>
          <w:lang w:val="en-GB" w:eastAsia="en-GB"/>
        </w:rPr>
        <w:t>:</w:t>
      </w:r>
    </w:p>
    <w:p w14:paraId="201A7B8F" w14:textId="6A3A0ADD" w:rsidR="00B43476" w:rsidRPr="00094967" w:rsidRDefault="00B43476" w:rsidP="001915BA">
      <w:pPr>
        <w:numPr>
          <w:ilvl w:val="0"/>
          <w:numId w:val="15"/>
        </w:numPr>
        <w:tabs>
          <w:tab w:val="clear" w:pos="720"/>
        </w:tabs>
        <w:spacing w:after="0"/>
        <w:ind w:left="360" w:right="-154"/>
        <w:rPr>
          <w:rFonts w:ascii="Arial" w:hAnsi="Arial" w:cs="Arial"/>
          <w:sz w:val="24"/>
          <w:szCs w:val="24"/>
          <w:lang w:val="en-GB"/>
        </w:rPr>
      </w:pPr>
      <w:proofErr w:type="gramStart"/>
      <w:r w:rsidRPr="00094967">
        <w:rPr>
          <w:rFonts w:ascii="Arial" w:hAnsi="Arial" w:cs="Arial"/>
          <w:sz w:val="24"/>
          <w:szCs w:val="24"/>
          <w:lang w:val="en-GB" w:eastAsia="en-GB"/>
        </w:rPr>
        <w:t>provide</w:t>
      </w:r>
      <w:proofErr w:type="gramEnd"/>
      <w:r w:rsidRPr="00094967">
        <w:rPr>
          <w:rFonts w:ascii="Arial" w:hAnsi="Arial" w:cs="Arial"/>
          <w:sz w:val="24"/>
          <w:szCs w:val="24"/>
          <w:lang w:val="en-GB" w:eastAsia="en-GB"/>
        </w:rPr>
        <w:t xml:space="preserve"> support and encouragement to members of staff to develop their careers and increase their contribution to the work of the </w:t>
      </w:r>
      <w:proofErr w:type="spellStart"/>
      <w:r w:rsidR="00094967" w:rsidRPr="00094967">
        <w:rPr>
          <w:rFonts w:ascii="Arial" w:hAnsi="Arial" w:cs="Arial"/>
          <w:bCs/>
          <w:sz w:val="24"/>
          <w:szCs w:val="24"/>
          <w:lang w:val="en-GB"/>
        </w:rPr>
        <w:t>Cylch</w:t>
      </w:r>
      <w:proofErr w:type="spellEnd"/>
      <w:r w:rsidR="00094967" w:rsidRPr="00094967">
        <w:rPr>
          <w:rFonts w:ascii="Arial" w:hAnsi="Arial" w:cs="Arial"/>
          <w:bCs/>
          <w:sz w:val="24"/>
          <w:szCs w:val="24"/>
          <w:lang w:val="en-GB"/>
        </w:rPr>
        <w:t xml:space="preserve"> </w:t>
      </w:r>
      <w:proofErr w:type="spellStart"/>
      <w:r w:rsidR="00094967" w:rsidRPr="00094967">
        <w:rPr>
          <w:rFonts w:ascii="Arial" w:hAnsi="Arial" w:cs="Arial"/>
          <w:bCs/>
          <w:sz w:val="24"/>
          <w:szCs w:val="24"/>
          <w:lang w:val="en-GB"/>
        </w:rPr>
        <w:t>Meithrin</w:t>
      </w:r>
      <w:proofErr w:type="spellEnd"/>
      <w:r w:rsidR="00094967" w:rsidRPr="00094967">
        <w:rPr>
          <w:rFonts w:ascii="Arial" w:hAnsi="Arial" w:cs="Arial"/>
          <w:b/>
          <w:bCs/>
          <w:sz w:val="24"/>
          <w:szCs w:val="24"/>
          <w:lang w:val="en-GB"/>
        </w:rPr>
        <w:t xml:space="preserve"> </w:t>
      </w:r>
      <w:r w:rsidRPr="00094967">
        <w:rPr>
          <w:rFonts w:ascii="Arial" w:hAnsi="Arial" w:cs="Arial"/>
          <w:sz w:val="24"/>
          <w:szCs w:val="24"/>
          <w:lang w:val="en-GB" w:eastAsia="en-GB"/>
        </w:rPr>
        <w:t xml:space="preserve">by enhancing their skills and information.  The </w:t>
      </w:r>
      <w:proofErr w:type="spellStart"/>
      <w:r w:rsidR="00094967" w:rsidRPr="00094967">
        <w:rPr>
          <w:rFonts w:ascii="Arial" w:hAnsi="Arial" w:cs="Arial"/>
          <w:bCs/>
          <w:sz w:val="24"/>
          <w:szCs w:val="24"/>
          <w:lang w:val="en-GB"/>
        </w:rPr>
        <w:t>Cylch</w:t>
      </w:r>
      <w:proofErr w:type="spellEnd"/>
      <w:r w:rsidR="00094967" w:rsidRPr="00094967">
        <w:rPr>
          <w:rFonts w:ascii="Arial" w:hAnsi="Arial" w:cs="Arial"/>
          <w:bCs/>
          <w:sz w:val="24"/>
          <w:szCs w:val="24"/>
          <w:lang w:val="en-GB"/>
        </w:rPr>
        <w:t xml:space="preserve"> </w:t>
      </w:r>
      <w:proofErr w:type="spellStart"/>
      <w:r w:rsidR="00094967" w:rsidRPr="00094967">
        <w:rPr>
          <w:rFonts w:ascii="Arial" w:hAnsi="Arial" w:cs="Arial"/>
          <w:bCs/>
          <w:sz w:val="24"/>
          <w:szCs w:val="24"/>
          <w:lang w:val="en-GB"/>
        </w:rPr>
        <w:t>Meithrin</w:t>
      </w:r>
      <w:proofErr w:type="spellEnd"/>
      <w:r w:rsidR="00094967" w:rsidRPr="00094967">
        <w:rPr>
          <w:rFonts w:ascii="Arial" w:hAnsi="Arial" w:cs="Arial"/>
          <w:b/>
          <w:bCs/>
          <w:sz w:val="24"/>
          <w:szCs w:val="24"/>
          <w:lang w:val="en-GB"/>
        </w:rPr>
        <w:t xml:space="preserve"> </w:t>
      </w:r>
      <w:r w:rsidRPr="00094967">
        <w:rPr>
          <w:rFonts w:ascii="Arial" w:hAnsi="Arial" w:cs="Arial"/>
          <w:sz w:val="24"/>
          <w:szCs w:val="24"/>
          <w:lang w:val="en-GB" w:eastAsia="en-GB"/>
        </w:rPr>
        <w:t>will provide training to staff and volunteers in order to improve skills and expand their information.</w:t>
      </w:r>
    </w:p>
    <w:p w14:paraId="12B16158" w14:textId="095C9064" w:rsidR="00B43476" w:rsidRPr="00094967" w:rsidRDefault="00B43476" w:rsidP="001915BA">
      <w:pPr>
        <w:numPr>
          <w:ilvl w:val="0"/>
          <w:numId w:val="15"/>
        </w:numPr>
        <w:tabs>
          <w:tab w:val="clear" w:pos="720"/>
        </w:tabs>
        <w:spacing w:after="0"/>
        <w:ind w:left="360" w:right="-154"/>
        <w:rPr>
          <w:rFonts w:ascii="Arial" w:hAnsi="Arial" w:cs="Arial"/>
          <w:sz w:val="24"/>
          <w:szCs w:val="24"/>
          <w:lang w:val="en-GB"/>
        </w:rPr>
      </w:pPr>
      <w:proofErr w:type="gramStart"/>
      <w:r w:rsidRPr="00094967">
        <w:rPr>
          <w:rFonts w:ascii="Arial" w:hAnsi="Arial" w:cs="Arial"/>
          <w:sz w:val="24"/>
          <w:szCs w:val="24"/>
          <w:lang w:val="en-GB"/>
        </w:rPr>
        <w:t>ensure</w:t>
      </w:r>
      <w:proofErr w:type="gramEnd"/>
      <w:r w:rsidRPr="00094967">
        <w:rPr>
          <w:rFonts w:ascii="Arial" w:hAnsi="Arial" w:cs="Arial"/>
          <w:sz w:val="24"/>
          <w:szCs w:val="24"/>
          <w:lang w:val="en-GB"/>
        </w:rPr>
        <w:t xml:space="preserve"> that cultural diversity is reflected in the range of resources that the </w:t>
      </w:r>
      <w:proofErr w:type="spellStart"/>
      <w:r w:rsidR="00094967" w:rsidRPr="00094967">
        <w:rPr>
          <w:rFonts w:ascii="Arial" w:hAnsi="Arial" w:cs="Arial"/>
          <w:bCs/>
          <w:sz w:val="24"/>
          <w:szCs w:val="24"/>
          <w:lang w:val="en-GB"/>
        </w:rPr>
        <w:t>Cylch</w:t>
      </w:r>
      <w:proofErr w:type="spellEnd"/>
      <w:r w:rsidR="00094967" w:rsidRPr="00094967">
        <w:rPr>
          <w:rFonts w:ascii="Arial" w:hAnsi="Arial" w:cs="Arial"/>
          <w:bCs/>
          <w:sz w:val="24"/>
          <w:szCs w:val="24"/>
          <w:lang w:val="en-GB"/>
        </w:rPr>
        <w:t xml:space="preserve"> </w:t>
      </w:r>
      <w:proofErr w:type="spellStart"/>
      <w:r w:rsidR="00094967" w:rsidRPr="00094967">
        <w:rPr>
          <w:rFonts w:ascii="Arial" w:hAnsi="Arial" w:cs="Arial"/>
          <w:bCs/>
          <w:sz w:val="24"/>
          <w:szCs w:val="24"/>
          <w:lang w:val="en-GB"/>
        </w:rPr>
        <w:t>Meithrin</w:t>
      </w:r>
      <w:proofErr w:type="spellEnd"/>
      <w:r w:rsidRPr="00094967">
        <w:rPr>
          <w:rFonts w:ascii="Arial" w:hAnsi="Arial" w:cs="Arial"/>
          <w:sz w:val="24"/>
          <w:szCs w:val="24"/>
          <w:lang w:val="en-GB"/>
        </w:rPr>
        <w:t xml:space="preserve"> provides e.g. dolls, toys, books, games.</w:t>
      </w:r>
    </w:p>
    <w:p w14:paraId="4D361A48" w14:textId="40B804C2" w:rsidR="00B43476" w:rsidRPr="00094967" w:rsidRDefault="00B43476" w:rsidP="001915BA">
      <w:pPr>
        <w:numPr>
          <w:ilvl w:val="0"/>
          <w:numId w:val="15"/>
        </w:numPr>
        <w:tabs>
          <w:tab w:val="clear" w:pos="720"/>
        </w:tabs>
        <w:spacing w:after="0"/>
        <w:ind w:left="360" w:right="-154"/>
        <w:rPr>
          <w:rFonts w:ascii="Arial" w:hAnsi="Arial" w:cs="Arial"/>
          <w:sz w:val="24"/>
          <w:szCs w:val="24"/>
          <w:lang w:val="en-GB"/>
        </w:rPr>
      </w:pPr>
      <w:proofErr w:type="gramStart"/>
      <w:r w:rsidRPr="00094967">
        <w:rPr>
          <w:rFonts w:ascii="Arial" w:hAnsi="Arial" w:cs="Arial"/>
          <w:sz w:val="24"/>
          <w:szCs w:val="24"/>
          <w:lang w:val="en-GB"/>
        </w:rPr>
        <w:t>encourage</w:t>
      </w:r>
      <w:proofErr w:type="gramEnd"/>
      <w:r w:rsidRPr="00094967">
        <w:rPr>
          <w:rFonts w:ascii="Arial" w:hAnsi="Arial" w:cs="Arial"/>
          <w:sz w:val="24"/>
          <w:szCs w:val="24"/>
          <w:lang w:val="en-GB"/>
        </w:rPr>
        <w:t xml:space="preserve"> children and their families to share experiences from their everyday lives.</w:t>
      </w:r>
    </w:p>
    <w:p w14:paraId="6DAFF1E6" w14:textId="273D2934" w:rsidR="00B43476" w:rsidRPr="00094967" w:rsidRDefault="00B43476" w:rsidP="001915BA">
      <w:pPr>
        <w:numPr>
          <w:ilvl w:val="0"/>
          <w:numId w:val="15"/>
        </w:numPr>
        <w:tabs>
          <w:tab w:val="clear" w:pos="720"/>
        </w:tabs>
        <w:spacing w:after="0"/>
        <w:ind w:left="360" w:right="-154"/>
        <w:rPr>
          <w:rFonts w:ascii="Arial" w:hAnsi="Arial" w:cs="Arial"/>
          <w:sz w:val="24"/>
          <w:szCs w:val="24"/>
          <w:lang w:val="en-GB"/>
        </w:rPr>
      </w:pPr>
      <w:proofErr w:type="gramStart"/>
      <w:r w:rsidRPr="00094967">
        <w:rPr>
          <w:rFonts w:ascii="Arial" w:hAnsi="Arial" w:cs="Arial"/>
          <w:sz w:val="24"/>
          <w:szCs w:val="24"/>
          <w:lang w:val="en-GB"/>
        </w:rPr>
        <w:t>look</w:t>
      </w:r>
      <w:proofErr w:type="gramEnd"/>
      <w:r w:rsidRPr="00094967">
        <w:rPr>
          <w:rFonts w:ascii="Arial" w:hAnsi="Arial" w:cs="Arial"/>
          <w:sz w:val="24"/>
          <w:szCs w:val="24"/>
          <w:lang w:val="en-GB"/>
        </w:rPr>
        <w:t xml:space="preserve"> for opportunities to invite or visit representatives from different communities to share experiences from their everyday lives.</w:t>
      </w:r>
    </w:p>
    <w:p w14:paraId="5785966E" w14:textId="347D2326" w:rsidR="00B43476" w:rsidRPr="00094967" w:rsidRDefault="00B43476" w:rsidP="001915BA">
      <w:pPr>
        <w:numPr>
          <w:ilvl w:val="0"/>
          <w:numId w:val="15"/>
        </w:numPr>
        <w:tabs>
          <w:tab w:val="clear" w:pos="720"/>
        </w:tabs>
        <w:spacing w:after="0"/>
        <w:ind w:left="360" w:right="-154"/>
        <w:rPr>
          <w:rFonts w:ascii="Arial" w:hAnsi="Arial" w:cs="Arial"/>
          <w:sz w:val="24"/>
          <w:szCs w:val="24"/>
          <w:lang w:val="en-GB"/>
        </w:rPr>
      </w:pPr>
      <w:proofErr w:type="gramStart"/>
      <w:r w:rsidRPr="00094967">
        <w:rPr>
          <w:rFonts w:ascii="Arial" w:hAnsi="Arial" w:cs="Arial"/>
          <w:sz w:val="24"/>
          <w:szCs w:val="24"/>
          <w:lang w:val="en-GB"/>
        </w:rPr>
        <w:t>celebrate</w:t>
      </w:r>
      <w:proofErr w:type="gramEnd"/>
      <w:r w:rsidRPr="00094967">
        <w:rPr>
          <w:rFonts w:ascii="Arial" w:hAnsi="Arial" w:cs="Arial"/>
          <w:sz w:val="24"/>
          <w:szCs w:val="24"/>
          <w:lang w:val="en-GB"/>
        </w:rPr>
        <w:t xml:space="preserve"> a variety of cultural festivals.</w:t>
      </w:r>
    </w:p>
    <w:p w14:paraId="3AE8E269" w14:textId="77777777" w:rsidR="00B43476" w:rsidRPr="00183783" w:rsidRDefault="00B43476" w:rsidP="001915BA">
      <w:pPr>
        <w:numPr>
          <w:ilvl w:val="0"/>
          <w:numId w:val="15"/>
        </w:numPr>
        <w:tabs>
          <w:tab w:val="clear" w:pos="720"/>
        </w:tabs>
        <w:spacing w:after="0"/>
        <w:ind w:left="360" w:right="-154"/>
        <w:rPr>
          <w:rFonts w:ascii="Arial" w:hAnsi="Arial" w:cs="Arial"/>
          <w:sz w:val="24"/>
          <w:szCs w:val="24"/>
          <w:lang w:val="en-GB"/>
        </w:rPr>
      </w:pPr>
      <w:proofErr w:type="gramStart"/>
      <w:r>
        <w:rPr>
          <w:rFonts w:ascii="Arial" w:hAnsi="Arial" w:cs="Arial"/>
          <w:sz w:val="24"/>
          <w:szCs w:val="24"/>
          <w:lang w:val="en-GB"/>
        </w:rPr>
        <w:t>encourage</w:t>
      </w:r>
      <w:proofErr w:type="gramEnd"/>
      <w:r>
        <w:rPr>
          <w:rFonts w:ascii="Arial" w:hAnsi="Arial" w:cs="Arial"/>
          <w:sz w:val="24"/>
          <w:szCs w:val="24"/>
          <w:lang w:val="en-GB"/>
        </w:rPr>
        <w:t xml:space="preserve"> children to learn about different foods, eating practices, and encourage children to develop respect toward the various cultural practices.</w:t>
      </w:r>
    </w:p>
    <w:p w14:paraId="1342B7EE" w14:textId="77777777" w:rsidR="00B43476" w:rsidRPr="00183783" w:rsidRDefault="00B43476" w:rsidP="001915BA">
      <w:pPr>
        <w:rPr>
          <w:rFonts w:ascii="Arial" w:hAnsi="Arial" w:cs="Arial"/>
          <w:sz w:val="24"/>
          <w:szCs w:val="24"/>
          <w:lang w:val="en-GB"/>
        </w:rPr>
      </w:pPr>
    </w:p>
    <w:p w14:paraId="43D7E59C" w14:textId="77777777" w:rsidR="006117EB" w:rsidRDefault="006117EB" w:rsidP="001915BA">
      <w:pPr>
        <w:rPr>
          <w:rFonts w:ascii="Arial" w:hAnsi="Arial" w:cs="Arial"/>
          <w:b/>
          <w:sz w:val="24"/>
          <w:szCs w:val="24"/>
          <w:u w:val="single"/>
          <w:lang w:val="en-GB"/>
        </w:rPr>
      </w:pPr>
    </w:p>
    <w:p w14:paraId="0196DA84" w14:textId="77777777" w:rsidR="00B43476" w:rsidRPr="00183783" w:rsidRDefault="00B43476" w:rsidP="001915BA">
      <w:pPr>
        <w:rPr>
          <w:rFonts w:ascii="Arial" w:hAnsi="Arial" w:cs="Arial"/>
          <w:sz w:val="24"/>
          <w:szCs w:val="24"/>
          <w:lang w:val="en-GB"/>
        </w:rPr>
      </w:pPr>
      <w:r>
        <w:rPr>
          <w:rFonts w:ascii="Arial" w:hAnsi="Arial" w:cs="Arial"/>
          <w:b/>
          <w:sz w:val="24"/>
          <w:szCs w:val="24"/>
          <w:u w:val="single"/>
          <w:lang w:val="en-GB"/>
        </w:rPr>
        <w:t>Associated Policies</w:t>
      </w:r>
    </w:p>
    <w:p w14:paraId="13499E26" w14:textId="748CFE29" w:rsidR="00B43476" w:rsidRDefault="00B43476" w:rsidP="00C20FCA">
      <w:pPr>
        <w:rPr>
          <w:rFonts w:ascii="Arial" w:hAnsi="Arial" w:cs="Arial"/>
          <w:sz w:val="24"/>
          <w:szCs w:val="24"/>
          <w:lang w:val="en-GB"/>
        </w:rPr>
      </w:pPr>
      <w:r>
        <w:rPr>
          <w:rFonts w:ascii="Arial" w:hAnsi="Arial" w:cs="Arial"/>
          <w:sz w:val="24"/>
          <w:szCs w:val="24"/>
          <w:lang w:val="en-GB"/>
        </w:rPr>
        <w:t>Inclusion</w:t>
      </w:r>
      <w:r w:rsidR="00D55F52">
        <w:rPr>
          <w:rFonts w:ascii="Arial" w:hAnsi="Arial" w:cs="Arial"/>
          <w:sz w:val="24"/>
          <w:szCs w:val="24"/>
          <w:lang w:val="en-GB"/>
        </w:rPr>
        <w:t xml:space="preserve"> and Equal Opportunities</w:t>
      </w:r>
      <w:r>
        <w:rPr>
          <w:rFonts w:ascii="Arial" w:hAnsi="Arial" w:cs="Arial"/>
          <w:sz w:val="24"/>
          <w:szCs w:val="24"/>
          <w:lang w:val="en-GB"/>
        </w:rPr>
        <w:t xml:space="preserve"> Policy</w:t>
      </w:r>
    </w:p>
    <w:p w14:paraId="0A44C105" w14:textId="77777777" w:rsidR="00B43476" w:rsidRPr="00183783" w:rsidRDefault="00B43476" w:rsidP="00C20FCA">
      <w:pPr>
        <w:rPr>
          <w:rFonts w:ascii="Arial" w:hAnsi="Arial" w:cs="Arial"/>
          <w:sz w:val="24"/>
          <w:szCs w:val="24"/>
          <w:lang w:val="en-GB"/>
        </w:rPr>
      </w:pPr>
      <w:r>
        <w:rPr>
          <w:rFonts w:ascii="Arial" w:hAnsi="Arial" w:cs="Arial"/>
          <w:sz w:val="24"/>
          <w:szCs w:val="24"/>
          <w:lang w:val="en-GB"/>
        </w:rPr>
        <w:t>Staffing Policy</w:t>
      </w:r>
    </w:p>
    <w:p w14:paraId="0AAD980D" w14:textId="77777777" w:rsidR="00B43476" w:rsidRPr="00183783" w:rsidRDefault="00B43476" w:rsidP="00C20FCA">
      <w:pPr>
        <w:rPr>
          <w:rFonts w:ascii="Arial" w:hAnsi="Arial" w:cs="Arial"/>
          <w:sz w:val="24"/>
          <w:szCs w:val="24"/>
          <w:lang w:val="en-GB"/>
        </w:rPr>
      </w:pPr>
      <w:r>
        <w:rPr>
          <w:rFonts w:ascii="Arial" w:hAnsi="Arial" w:cs="Arial"/>
          <w:sz w:val="24"/>
          <w:szCs w:val="24"/>
          <w:lang w:val="en-GB"/>
        </w:rPr>
        <w:t>Admissions Policy</w:t>
      </w:r>
    </w:p>
    <w:p w14:paraId="40AEE188" w14:textId="77777777" w:rsidR="00B43476" w:rsidRPr="00183783" w:rsidRDefault="00B43476" w:rsidP="00C20FCA">
      <w:pPr>
        <w:rPr>
          <w:rFonts w:ascii="Arial" w:hAnsi="Arial" w:cs="Arial"/>
          <w:sz w:val="24"/>
          <w:szCs w:val="24"/>
          <w:lang w:val="en-GB"/>
        </w:rPr>
      </w:pPr>
      <w:r>
        <w:rPr>
          <w:rFonts w:ascii="Arial" w:hAnsi="Arial" w:cs="Arial"/>
          <w:sz w:val="24"/>
          <w:szCs w:val="24"/>
          <w:lang w:val="en-GB"/>
        </w:rPr>
        <w:t>Healthy Eating and Keep Fit Policy</w:t>
      </w:r>
    </w:p>
    <w:p w14:paraId="0509FD55" w14:textId="04F81E38" w:rsidR="00857A07" w:rsidRPr="00094967" w:rsidRDefault="00857A07" w:rsidP="001915BA">
      <w:pPr>
        <w:rPr>
          <w:rFonts w:ascii="Arial" w:eastAsiaTheme="majorEastAsia" w:hAnsi="Arial" w:cs="Arial"/>
          <w:b/>
          <w:caps/>
          <w:color w:val="2E74B5" w:themeColor="accent1" w:themeShade="BF"/>
          <w:sz w:val="24"/>
          <w:szCs w:val="24"/>
          <w:u w:val="single"/>
          <w:lang w:val="en-GB"/>
        </w:rPr>
      </w:pPr>
    </w:p>
    <w:sectPr w:rsidR="00857A07" w:rsidRPr="00094967">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7C395" w14:textId="77777777" w:rsidR="00E1025D" w:rsidRDefault="00E1025D" w:rsidP="00E1025D">
      <w:pPr>
        <w:spacing w:after="0" w:line="240" w:lineRule="auto"/>
      </w:pPr>
      <w:r>
        <w:separator/>
      </w:r>
    </w:p>
  </w:endnote>
  <w:endnote w:type="continuationSeparator" w:id="0">
    <w:p w14:paraId="1A97C396" w14:textId="77777777" w:rsidR="00E1025D" w:rsidRDefault="00E1025D" w:rsidP="00E1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BKKO C+ Helvetica Neue">
    <w:altName w:val="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7D973" w14:textId="2DAB8ACE" w:rsidR="0033300B" w:rsidRDefault="0033300B">
    <w:pPr>
      <w:pStyle w:val="Footer"/>
    </w:pPr>
    <w:r>
      <w:t xml:space="preserve">Polisi Cydraddoldeb ac Amrywiaeth / </w:t>
    </w:r>
    <w:proofErr w:type="spellStart"/>
    <w:r>
      <w:t>Equality</w:t>
    </w:r>
    <w:proofErr w:type="spellEnd"/>
    <w:r>
      <w:t xml:space="preserve"> </w:t>
    </w:r>
    <w:proofErr w:type="spellStart"/>
    <w:r>
      <w:t>and</w:t>
    </w:r>
    <w:proofErr w:type="spellEnd"/>
    <w:r>
      <w:t xml:space="preserve"> </w:t>
    </w:r>
    <w:proofErr w:type="spellStart"/>
    <w:r>
      <w:t>Diversity</w:t>
    </w:r>
    <w:proofErr w:type="spellEnd"/>
    <w:r>
      <w:t xml:space="preserve"> </w:t>
    </w:r>
    <w:proofErr w:type="spellStart"/>
    <w:r>
      <w:t>Policy</w:t>
    </w:r>
    <w:proofErr w:type="spellEnd"/>
    <w:r>
      <w:t xml:space="preserve"> Ebrill 2017 CM</w:t>
    </w:r>
  </w:p>
  <w:p w14:paraId="61EA7187" w14:textId="77777777" w:rsidR="008542B5" w:rsidRDefault="00854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7C393" w14:textId="77777777" w:rsidR="00E1025D" w:rsidRDefault="00E1025D" w:rsidP="00E1025D">
      <w:pPr>
        <w:spacing w:after="0" w:line="240" w:lineRule="auto"/>
      </w:pPr>
      <w:r>
        <w:separator/>
      </w:r>
    </w:p>
  </w:footnote>
  <w:footnote w:type="continuationSeparator" w:id="0">
    <w:p w14:paraId="1A97C394" w14:textId="77777777" w:rsidR="00E1025D" w:rsidRDefault="00E1025D" w:rsidP="00E1025D">
      <w:pPr>
        <w:spacing w:after="0" w:line="240" w:lineRule="auto"/>
      </w:pPr>
      <w:r>
        <w:continuationSeparator/>
      </w:r>
    </w:p>
  </w:footnote>
  <w:footnote w:id="1">
    <w:p w14:paraId="4A0C3A5A" w14:textId="77777777" w:rsidR="005B4111" w:rsidRPr="00740B0D" w:rsidRDefault="005B4111" w:rsidP="005B4111">
      <w:pPr>
        <w:pStyle w:val="FootnoteText"/>
        <w:rPr>
          <w:lang w:val="en-GB"/>
        </w:rPr>
      </w:pPr>
      <w:r>
        <w:rPr>
          <w:rStyle w:val="FootnoteReference"/>
        </w:rPr>
        <w:footnoteRef/>
      </w:r>
      <w:r>
        <w:t xml:space="preserve"> </w:t>
      </w:r>
      <w:r>
        <w:rPr>
          <w:lang w:val="en-GB"/>
        </w:rPr>
        <w:t>SGC 2016, 16.1: b</w:t>
      </w:r>
      <w:r>
        <w:t xml:space="preserve">od cyfle cyfartal ac arferion </w:t>
      </w:r>
      <w:proofErr w:type="gramStart"/>
      <w:r>
        <w:t>nad</w:t>
      </w:r>
      <w:proofErr w:type="gramEnd"/>
      <w:r>
        <w:t xml:space="preserve"> ydynt yn gwahaniaethu rhwng unigolion yn cael eu hyrwyddo yn y lleoliad.</w:t>
      </w:r>
    </w:p>
  </w:footnote>
  <w:footnote w:id="2">
    <w:p w14:paraId="4E199FFC" w14:textId="77777777" w:rsidR="00B43476" w:rsidRPr="00740B0D" w:rsidRDefault="00B43476" w:rsidP="00B43476">
      <w:pPr>
        <w:pStyle w:val="FootnoteText"/>
        <w:rPr>
          <w:lang w:val="en-GB"/>
        </w:rPr>
      </w:pPr>
      <w:r>
        <w:rPr>
          <w:rStyle w:val="FootnoteReference"/>
        </w:rPr>
        <w:footnoteRef/>
      </w:r>
      <w:r>
        <w:t xml:space="preserve"> </w:t>
      </w:r>
      <w:r>
        <w:rPr>
          <w:lang w:val="en-GB"/>
        </w:rPr>
        <w:t xml:space="preserve">NMS 2016, 16.1: </w:t>
      </w:r>
      <w:r w:rsidRPr="003A7400">
        <w:rPr>
          <w:lang w:val="en-GB"/>
        </w:rPr>
        <w:t>equality of opportunity and anti-discriminatory practice is promoted in the setting</w:t>
      </w:r>
    </w:p>
  </w:footnote>
  <w:footnote w:id="3">
    <w:p w14:paraId="522777BE" w14:textId="77777777" w:rsidR="005B4111" w:rsidRPr="002A7CDF" w:rsidRDefault="005B4111" w:rsidP="005B4111">
      <w:pPr>
        <w:pStyle w:val="FootnoteText"/>
        <w:rPr>
          <w:lang w:val="en-GB"/>
        </w:rPr>
      </w:pPr>
      <w:r>
        <w:rPr>
          <w:rStyle w:val="FootnoteReference"/>
        </w:rPr>
        <w:footnoteRef/>
      </w:r>
      <w:r>
        <w:t xml:space="preserve"> </w:t>
      </w:r>
      <w:r>
        <w:rPr>
          <w:lang w:val="en-GB"/>
        </w:rPr>
        <w:t>SGC 2016, 16.3: b</w:t>
      </w:r>
      <w:r w:rsidRPr="002A7CDF">
        <w:rPr>
          <w:lang w:val="en-GB"/>
        </w:rPr>
        <w:t xml:space="preserve">od </w:t>
      </w:r>
      <w:proofErr w:type="spellStart"/>
      <w:r w:rsidRPr="002A7CDF">
        <w:rPr>
          <w:lang w:val="en-GB"/>
        </w:rPr>
        <w:t>pob</w:t>
      </w:r>
      <w:proofErr w:type="spellEnd"/>
      <w:r w:rsidRPr="002A7CDF">
        <w:rPr>
          <w:lang w:val="en-GB"/>
        </w:rPr>
        <w:t xml:space="preserve"> </w:t>
      </w:r>
      <w:proofErr w:type="spellStart"/>
      <w:r w:rsidRPr="002A7CDF">
        <w:rPr>
          <w:lang w:val="en-GB"/>
        </w:rPr>
        <w:t>plentyn</w:t>
      </w:r>
      <w:proofErr w:type="spellEnd"/>
      <w:r w:rsidRPr="002A7CDF">
        <w:rPr>
          <w:lang w:val="en-GB"/>
        </w:rPr>
        <w:t xml:space="preserve"> ac </w:t>
      </w:r>
      <w:proofErr w:type="spellStart"/>
      <w:r w:rsidRPr="002A7CDF">
        <w:rPr>
          <w:lang w:val="en-GB"/>
        </w:rPr>
        <w:t>oedolyn</w:t>
      </w:r>
      <w:proofErr w:type="spellEnd"/>
      <w:r w:rsidRPr="002A7CDF">
        <w:rPr>
          <w:lang w:val="en-GB"/>
        </w:rPr>
        <w:t xml:space="preserve"> </w:t>
      </w:r>
      <w:proofErr w:type="spellStart"/>
      <w:r w:rsidRPr="002A7CDF">
        <w:rPr>
          <w:lang w:val="en-GB"/>
        </w:rPr>
        <w:t>yn</w:t>
      </w:r>
      <w:proofErr w:type="spellEnd"/>
      <w:r w:rsidRPr="002A7CDF">
        <w:rPr>
          <w:lang w:val="en-GB"/>
        </w:rPr>
        <w:t xml:space="preserve"> </w:t>
      </w:r>
      <w:proofErr w:type="spellStart"/>
      <w:r w:rsidRPr="002A7CDF">
        <w:rPr>
          <w:lang w:val="en-GB"/>
        </w:rPr>
        <w:t>cael</w:t>
      </w:r>
      <w:proofErr w:type="spellEnd"/>
      <w:r w:rsidRPr="002A7CDF">
        <w:rPr>
          <w:lang w:val="en-GB"/>
        </w:rPr>
        <w:t xml:space="preserve"> </w:t>
      </w:r>
      <w:proofErr w:type="spellStart"/>
      <w:r w:rsidRPr="002A7CDF">
        <w:rPr>
          <w:lang w:val="en-GB"/>
        </w:rPr>
        <w:t>eu</w:t>
      </w:r>
      <w:proofErr w:type="spellEnd"/>
      <w:r w:rsidRPr="002A7CDF">
        <w:rPr>
          <w:lang w:val="en-GB"/>
        </w:rPr>
        <w:t xml:space="preserve"> </w:t>
      </w:r>
      <w:proofErr w:type="spellStart"/>
      <w:r w:rsidRPr="002A7CDF">
        <w:rPr>
          <w:lang w:val="en-GB"/>
        </w:rPr>
        <w:t>trin</w:t>
      </w:r>
      <w:proofErr w:type="spellEnd"/>
      <w:r w:rsidRPr="002A7CDF">
        <w:rPr>
          <w:lang w:val="en-GB"/>
        </w:rPr>
        <w:t xml:space="preserve"> </w:t>
      </w:r>
      <w:proofErr w:type="spellStart"/>
      <w:r w:rsidRPr="002A7CDF">
        <w:rPr>
          <w:lang w:val="en-GB"/>
        </w:rPr>
        <w:t>â'r</w:t>
      </w:r>
      <w:proofErr w:type="spellEnd"/>
      <w:r w:rsidRPr="002A7CDF">
        <w:rPr>
          <w:lang w:val="en-GB"/>
        </w:rPr>
        <w:t xml:space="preserve"> un </w:t>
      </w:r>
      <w:proofErr w:type="spellStart"/>
      <w:r w:rsidRPr="002A7CDF">
        <w:rPr>
          <w:lang w:val="en-GB"/>
        </w:rPr>
        <w:t>gofal</w:t>
      </w:r>
      <w:proofErr w:type="spellEnd"/>
      <w:r w:rsidRPr="002A7CDF">
        <w:rPr>
          <w:lang w:val="en-GB"/>
        </w:rPr>
        <w:t xml:space="preserve"> a bod y person </w:t>
      </w:r>
      <w:proofErr w:type="spellStart"/>
      <w:r w:rsidRPr="002A7CDF">
        <w:rPr>
          <w:lang w:val="en-GB"/>
        </w:rPr>
        <w:t>cofrestredig</w:t>
      </w:r>
      <w:proofErr w:type="spellEnd"/>
      <w:r w:rsidRPr="002A7CDF">
        <w:rPr>
          <w:lang w:val="en-GB"/>
        </w:rPr>
        <w:t xml:space="preserve"> </w:t>
      </w:r>
      <w:proofErr w:type="spellStart"/>
      <w:r w:rsidRPr="002A7CDF">
        <w:rPr>
          <w:lang w:val="en-GB"/>
        </w:rPr>
        <w:t>yn</w:t>
      </w:r>
      <w:proofErr w:type="spellEnd"/>
      <w:r w:rsidRPr="002A7CDF">
        <w:rPr>
          <w:lang w:val="en-GB"/>
        </w:rPr>
        <w:t xml:space="preserve"> </w:t>
      </w:r>
      <w:proofErr w:type="spellStart"/>
      <w:r w:rsidRPr="002A7CDF">
        <w:rPr>
          <w:lang w:val="en-GB"/>
        </w:rPr>
        <w:t>cydymffurfio</w:t>
      </w:r>
      <w:proofErr w:type="spellEnd"/>
      <w:r w:rsidRPr="002A7CDF">
        <w:rPr>
          <w:lang w:val="en-GB"/>
        </w:rPr>
        <w:t xml:space="preserve"> </w:t>
      </w:r>
      <w:proofErr w:type="spellStart"/>
      <w:r w:rsidRPr="002A7CDF">
        <w:rPr>
          <w:lang w:val="en-GB"/>
        </w:rPr>
        <w:t>â'r</w:t>
      </w:r>
      <w:proofErr w:type="spellEnd"/>
      <w:r w:rsidRPr="002A7CDF">
        <w:rPr>
          <w:lang w:val="en-GB"/>
        </w:rPr>
        <w:t xml:space="preserve"> </w:t>
      </w:r>
      <w:proofErr w:type="spellStart"/>
      <w:r w:rsidRPr="002A7CDF">
        <w:rPr>
          <w:lang w:val="en-GB"/>
        </w:rPr>
        <w:t>ddeddfwriaeth</w:t>
      </w:r>
      <w:proofErr w:type="spellEnd"/>
      <w:r w:rsidRPr="002A7CDF">
        <w:rPr>
          <w:lang w:val="en-GB"/>
        </w:rPr>
        <w:t xml:space="preserve"> </w:t>
      </w:r>
      <w:proofErr w:type="spellStart"/>
      <w:r w:rsidRPr="002A7CDF">
        <w:rPr>
          <w:lang w:val="en-GB"/>
        </w:rPr>
        <w:t>a'r</w:t>
      </w:r>
      <w:proofErr w:type="spellEnd"/>
      <w:r w:rsidRPr="002A7CDF">
        <w:rPr>
          <w:lang w:val="en-GB"/>
        </w:rPr>
        <w:t xml:space="preserve"> </w:t>
      </w:r>
      <w:proofErr w:type="spellStart"/>
      <w:r w:rsidRPr="002A7CDF">
        <w:rPr>
          <w:lang w:val="en-GB"/>
        </w:rPr>
        <w:t>arferion</w:t>
      </w:r>
      <w:proofErr w:type="spellEnd"/>
      <w:r w:rsidRPr="002A7CDF">
        <w:rPr>
          <w:lang w:val="en-GB"/>
        </w:rPr>
        <w:t xml:space="preserve"> </w:t>
      </w:r>
      <w:proofErr w:type="spellStart"/>
      <w:r w:rsidRPr="002A7CDF">
        <w:rPr>
          <w:lang w:val="en-GB"/>
        </w:rPr>
        <w:t>perthnasol</w:t>
      </w:r>
      <w:proofErr w:type="spellEnd"/>
      <w:r w:rsidRPr="002A7CDF">
        <w:rPr>
          <w:lang w:val="en-GB"/>
        </w:rPr>
        <w:t xml:space="preserve"> o </w:t>
      </w:r>
      <w:proofErr w:type="spellStart"/>
      <w:r w:rsidRPr="002A7CDF">
        <w:rPr>
          <w:lang w:val="en-GB"/>
        </w:rPr>
        <w:t>beidio</w:t>
      </w:r>
      <w:proofErr w:type="spellEnd"/>
      <w:r w:rsidRPr="002A7CDF">
        <w:rPr>
          <w:lang w:val="en-GB"/>
        </w:rPr>
        <w:t xml:space="preserve"> </w:t>
      </w:r>
      <w:proofErr w:type="spellStart"/>
      <w:r w:rsidRPr="002A7CDF">
        <w:rPr>
          <w:lang w:val="en-GB"/>
        </w:rPr>
        <w:t>gwahaniaethu</w:t>
      </w:r>
      <w:proofErr w:type="spellEnd"/>
      <w:r w:rsidRPr="002A7CDF">
        <w:rPr>
          <w:lang w:val="en-GB"/>
        </w:rPr>
        <w:t xml:space="preserve"> </w:t>
      </w:r>
      <w:proofErr w:type="spellStart"/>
      <w:r w:rsidRPr="002A7CDF">
        <w:rPr>
          <w:lang w:val="en-GB"/>
        </w:rPr>
        <w:t>ym</w:t>
      </w:r>
      <w:proofErr w:type="spellEnd"/>
      <w:r w:rsidRPr="002A7CDF">
        <w:rPr>
          <w:lang w:val="en-GB"/>
        </w:rPr>
        <w:t xml:space="preserve"> </w:t>
      </w:r>
      <w:proofErr w:type="spellStart"/>
      <w:r w:rsidRPr="002A7CDF">
        <w:rPr>
          <w:lang w:val="en-GB"/>
        </w:rPr>
        <w:t>mhob</w:t>
      </w:r>
      <w:proofErr w:type="spellEnd"/>
      <w:r w:rsidRPr="002A7CDF">
        <w:rPr>
          <w:lang w:val="en-GB"/>
        </w:rPr>
        <w:t xml:space="preserve"> </w:t>
      </w:r>
      <w:proofErr w:type="spellStart"/>
      <w:r w:rsidRPr="002A7CDF">
        <w:rPr>
          <w:lang w:val="en-GB"/>
        </w:rPr>
        <w:t>maes</w:t>
      </w:r>
      <w:proofErr w:type="spellEnd"/>
      <w:r w:rsidRPr="002A7CDF">
        <w:rPr>
          <w:lang w:val="en-GB"/>
        </w:rPr>
        <w:t xml:space="preserve">, </w:t>
      </w:r>
      <w:proofErr w:type="spellStart"/>
      <w:r w:rsidRPr="002A7CDF">
        <w:rPr>
          <w:lang w:val="en-GB"/>
        </w:rPr>
        <w:t>megis</w:t>
      </w:r>
      <w:proofErr w:type="spellEnd"/>
      <w:r w:rsidRPr="002A7CDF">
        <w:rPr>
          <w:lang w:val="en-GB"/>
        </w:rPr>
        <w:t xml:space="preserve"> </w:t>
      </w:r>
      <w:proofErr w:type="spellStart"/>
      <w:r w:rsidRPr="002A7CDF">
        <w:rPr>
          <w:lang w:val="en-GB"/>
        </w:rPr>
        <w:t>cyflogaeth</w:t>
      </w:r>
      <w:proofErr w:type="spellEnd"/>
      <w:r w:rsidRPr="002A7CDF">
        <w:rPr>
          <w:lang w:val="en-GB"/>
        </w:rPr>
        <w:t xml:space="preserve">, </w:t>
      </w:r>
      <w:proofErr w:type="spellStart"/>
      <w:r w:rsidRPr="002A7CDF">
        <w:rPr>
          <w:lang w:val="en-GB"/>
        </w:rPr>
        <w:t>hyfforddiant</w:t>
      </w:r>
      <w:proofErr w:type="spellEnd"/>
      <w:r w:rsidRPr="002A7CDF">
        <w:rPr>
          <w:lang w:val="en-GB"/>
        </w:rPr>
        <w:t xml:space="preserve">, </w:t>
      </w:r>
      <w:proofErr w:type="spellStart"/>
      <w:r w:rsidRPr="002A7CDF">
        <w:rPr>
          <w:lang w:val="en-GB"/>
        </w:rPr>
        <w:t>derbyn</w:t>
      </w:r>
      <w:proofErr w:type="spellEnd"/>
      <w:r w:rsidRPr="002A7CDF">
        <w:rPr>
          <w:lang w:val="en-GB"/>
        </w:rPr>
        <w:t xml:space="preserve"> plant </w:t>
      </w:r>
      <w:proofErr w:type="spellStart"/>
      <w:r w:rsidRPr="002A7CDF">
        <w:rPr>
          <w:lang w:val="en-GB"/>
        </w:rPr>
        <w:t>i</w:t>
      </w:r>
      <w:proofErr w:type="spellEnd"/>
      <w:r w:rsidRPr="002A7CDF">
        <w:rPr>
          <w:lang w:val="en-GB"/>
        </w:rPr>
        <w:t xml:space="preserve"> </w:t>
      </w:r>
      <w:proofErr w:type="spellStart"/>
      <w:r w:rsidRPr="002A7CDF">
        <w:rPr>
          <w:lang w:val="en-GB"/>
        </w:rPr>
        <w:t>ofal</w:t>
      </w:r>
      <w:proofErr w:type="spellEnd"/>
      <w:r w:rsidRPr="002A7CDF">
        <w:rPr>
          <w:lang w:val="en-GB"/>
        </w:rPr>
        <w:t xml:space="preserve"> </w:t>
      </w:r>
      <w:proofErr w:type="spellStart"/>
      <w:r w:rsidRPr="002A7CDF">
        <w:rPr>
          <w:lang w:val="en-GB"/>
        </w:rPr>
        <w:t>dydd</w:t>
      </w:r>
      <w:proofErr w:type="spellEnd"/>
      <w:r w:rsidRPr="002A7CDF">
        <w:rPr>
          <w:lang w:val="en-GB"/>
        </w:rPr>
        <w:t xml:space="preserve"> a </w:t>
      </w:r>
      <w:proofErr w:type="spellStart"/>
      <w:r w:rsidRPr="002A7CDF">
        <w:rPr>
          <w:lang w:val="en-GB"/>
        </w:rPr>
        <w:t>mynediad</w:t>
      </w:r>
      <w:proofErr w:type="spellEnd"/>
      <w:r w:rsidRPr="002A7CDF">
        <w:rPr>
          <w:lang w:val="en-GB"/>
        </w:rPr>
        <w:t xml:space="preserve"> at </w:t>
      </w:r>
      <w:proofErr w:type="spellStart"/>
      <w:r w:rsidRPr="002A7CDF">
        <w:rPr>
          <w:lang w:val="en-GB"/>
        </w:rPr>
        <w:t>yr</w:t>
      </w:r>
      <w:proofErr w:type="spellEnd"/>
      <w:r w:rsidRPr="002A7CDF">
        <w:rPr>
          <w:lang w:val="en-GB"/>
        </w:rPr>
        <w:t xml:space="preserve"> </w:t>
      </w:r>
      <w:proofErr w:type="spellStart"/>
      <w:r w:rsidRPr="002A7CDF">
        <w:rPr>
          <w:lang w:val="en-GB"/>
        </w:rPr>
        <w:t>adnoddau</w:t>
      </w:r>
      <w:proofErr w:type="spellEnd"/>
      <w:r w:rsidRPr="002A7CDF">
        <w:rPr>
          <w:lang w:val="en-GB"/>
        </w:rPr>
        <w:t xml:space="preserve">, y </w:t>
      </w:r>
      <w:proofErr w:type="spellStart"/>
      <w:r w:rsidRPr="002A7CDF">
        <w:rPr>
          <w:lang w:val="en-GB"/>
        </w:rPr>
        <w:t>gweithgareddau</w:t>
      </w:r>
      <w:proofErr w:type="spellEnd"/>
      <w:r w:rsidRPr="002A7CDF">
        <w:rPr>
          <w:lang w:val="en-GB"/>
        </w:rPr>
        <w:t xml:space="preserve"> </w:t>
      </w:r>
      <w:proofErr w:type="spellStart"/>
      <w:r w:rsidRPr="002A7CDF">
        <w:rPr>
          <w:lang w:val="en-GB"/>
        </w:rPr>
        <w:t>a'r</w:t>
      </w:r>
      <w:proofErr w:type="spellEnd"/>
      <w:r w:rsidRPr="002A7CDF">
        <w:rPr>
          <w:lang w:val="en-GB"/>
        </w:rPr>
        <w:t xml:space="preserve"> </w:t>
      </w:r>
      <w:proofErr w:type="spellStart"/>
      <w:r w:rsidRPr="002A7CDF">
        <w:rPr>
          <w:lang w:val="en-GB"/>
        </w:rPr>
        <w:t>cyfleusterau</w:t>
      </w:r>
      <w:proofErr w:type="spellEnd"/>
      <w:r w:rsidRPr="002A7CDF">
        <w:rPr>
          <w:lang w:val="en-GB"/>
        </w:rPr>
        <w:t xml:space="preserve"> </w:t>
      </w:r>
      <w:proofErr w:type="spellStart"/>
      <w:r w:rsidRPr="002A7CDF">
        <w:rPr>
          <w:lang w:val="en-GB"/>
        </w:rPr>
        <w:t>sydd</w:t>
      </w:r>
      <w:proofErr w:type="spellEnd"/>
      <w:r w:rsidRPr="002A7CDF">
        <w:rPr>
          <w:lang w:val="en-GB"/>
        </w:rPr>
        <w:t xml:space="preserve"> </w:t>
      </w:r>
      <w:proofErr w:type="spellStart"/>
      <w:r w:rsidRPr="002A7CDF">
        <w:rPr>
          <w:lang w:val="en-GB"/>
        </w:rPr>
        <w:t>ar</w:t>
      </w:r>
      <w:proofErr w:type="spellEnd"/>
      <w:r w:rsidRPr="002A7CDF">
        <w:rPr>
          <w:lang w:val="en-GB"/>
        </w:rPr>
        <w:t xml:space="preserve"> </w:t>
      </w:r>
      <w:proofErr w:type="spellStart"/>
      <w:r w:rsidRPr="002A7CDF">
        <w:rPr>
          <w:lang w:val="en-GB"/>
        </w:rPr>
        <w:t>gael</w:t>
      </w:r>
      <w:proofErr w:type="spellEnd"/>
      <w:r w:rsidRPr="002A7CDF">
        <w:rPr>
          <w:lang w:val="en-GB"/>
        </w:rPr>
        <w:t>.</w:t>
      </w:r>
    </w:p>
  </w:footnote>
  <w:footnote w:id="4">
    <w:p w14:paraId="4F29A730" w14:textId="77777777" w:rsidR="005B4111" w:rsidRPr="002A7CDF" w:rsidRDefault="005B4111" w:rsidP="005B4111">
      <w:pPr>
        <w:pStyle w:val="FootnoteText"/>
        <w:rPr>
          <w:lang w:val="en-GB"/>
        </w:rPr>
      </w:pPr>
      <w:r>
        <w:rPr>
          <w:rStyle w:val="FootnoteReference"/>
        </w:rPr>
        <w:footnoteRef/>
      </w:r>
      <w:r>
        <w:t xml:space="preserve"> </w:t>
      </w:r>
      <w:r>
        <w:rPr>
          <w:lang w:val="en-GB"/>
        </w:rPr>
        <w:t>SGC 2016, 16.2: b</w:t>
      </w:r>
      <w:r w:rsidRPr="002A7CDF">
        <w:rPr>
          <w:lang w:val="en-GB"/>
        </w:rPr>
        <w:t xml:space="preserve">od </w:t>
      </w:r>
      <w:proofErr w:type="spellStart"/>
      <w:r w:rsidRPr="002A7CDF">
        <w:rPr>
          <w:lang w:val="en-GB"/>
        </w:rPr>
        <w:t>polisi</w:t>
      </w:r>
      <w:proofErr w:type="spellEnd"/>
      <w:r w:rsidRPr="002A7CDF">
        <w:rPr>
          <w:lang w:val="en-GB"/>
        </w:rPr>
        <w:t xml:space="preserve"> </w:t>
      </w:r>
      <w:proofErr w:type="spellStart"/>
      <w:r w:rsidRPr="002A7CDF">
        <w:rPr>
          <w:lang w:val="en-GB"/>
        </w:rPr>
        <w:t>cyfle</w:t>
      </w:r>
      <w:proofErr w:type="spellEnd"/>
      <w:r w:rsidRPr="002A7CDF">
        <w:rPr>
          <w:lang w:val="en-GB"/>
        </w:rPr>
        <w:t xml:space="preserve"> </w:t>
      </w:r>
      <w:proofErr w:type="spellStart"/>
      <w:r w:rsidRPr="002A7CDF">
        <w:rPr>
          <w:lang w:val="en-GB"/>
        </w:rPr>
        <w:t>cyfartal</w:t>
      </w:r>
      <w:proofErr w:type="spellEnd"/>
      <w:r w:rsidRPr="002A7CDF">
        <w:rPr>
          <w:lang w:val="en-GB"/>
        </w:rPr>
        <w:t xml:space="preserve"> </w:t>
      </w:r>
      <w:proofErr w:type="spellStart"/>
      <w:r w:rsidRPr="002A7CDF">
        <w:rPr>
          <w:lang w:val="en-GB"/>
        </w:rPr>
        <w:t>wedi'i</w:t>
      </w:r>
      <w:proofErr w:type="spellEnd"/>
      <w:r w:rsidRPr="002A7CDF">
        <w:rPr>
          <w:lang w:val="en-GB"/>
        </w:rPr>
        <w:t xml:space="preserve"> </w:t>
      </w:r>
      <w:proofErr w:type="spellStart"/>
      <w:r w:rsidRPr="002A7CDF">
        <w:rPr>
          <w:lang w:val="en-GB"/>
        </w:rPr>
        <w:t>sefydlu</w:t>
      </w:r>
      <w:proofErr w:type="spellEnd"/>
      <w:r w:rsidRPr="002A7CDF">
        <w:rPr>
          <w:lang w:val="en-GB"/>
        </w:rPr>
        <w:t xml:space="preserve">, </w:t>
      </w:r>
      <w:proofErr w:type="spellStart"/>
      <w:r w:rsidRPr="002A7CDF">
        <w:rPr>
          <w:lang w:val="en-GB"/>
        </w:rPr>
        <w:t>sy'n</w:t>
      </w:r>
      <w:proofErr w:type="spellEnd"/>
      <w:r w:rsidRPr="002A7CDF">
        <w:rPr>
          <w:lang w:val="en-GB"/>
        </w:rPr>
        <w:t xml:space="preserve"> </w:t>
      </w:r>
      <w:proofErr w:type="spellStart"/>
      <w:r w:rsidRPr="002A7CDF">
        <w:rPr>
          <w:lang w:val="en-GB"/>
        </w:rPr>
        <w:t>gyson</w:t>
      </w:r>
      <w:proofErr w:type="spellEnd"/>
      <w:r w:rsidRPr="002A7CDF">
        <w:rPr>
          <w:lang w:val="en-GB"/>
        </w:rPr>
        <w:t xml:space="preserve"> </w:t>
      </w:r>
      <w:proofErr w:type="spellStart"/>
      <w:r w:rsidRPr="002A7CDF">
        <w:rPr>
          <w:lang w:val="en-GB"/>
        </w:rPr>
        <w:t>â'r</w:t>
      </w:r>
      <w:proofErr w:type="spellEnd"/>
      <w:r w:rsidRPr="002A7CDF">
        <w:rPr>
          <w:lang w:val="en-GB"/>
        </w:rPr>
        <w:t xml:space="preserve"> </w:t>
      </w:r>
      <w:proofErr w:type="spellStart"/>
      <w:r w:rsidRPr="002A7CDF">
        <w:rPr>
          <w:lang w:val="en-GB"/>
        </w:rPr>
        <w:t>ddeddfwriaeth</w:t>
      </w:r>
      <w:proofErr w:type="spellEnd"/>
      <w:r w:rsidRPr="002A7CDF">
        <w:rPr>
          <w:lang w:val="en-GB"/>
        </w:rPr>
        <w:t xml:space="preserve"> </w:t>
      </w:r>
      <w:proofErr w:type="spellStart"/>
      <w:r w:rsidRPr="002A7CDF">
        <w:rPr>
          <w:lang w:val="en-GB"/>
        </w:rPr>
        <w:t>a'r</w:t>
      </w:r>
      <w:proofErr w:type="spellEnd"/>
      <w:r w:rsidRPr="002A7CDF">
        <w:rPr>
          <w:lang w:val="en-GB"/>
        </w:rPr>
        <w:t xml:space="preserve"> </w:t>
      </w:r>
      <w:proofErr w:type="spellStart"/>
      <w:r w:rsidRPr="002A7CDF">
        <w:rPr>
          <w:lang w:val="en-GB"/>
        </w:rPr>
        <w:t>canllawiau</w:t>
      </w:r>
      <w:proofErr w:type="spellEnd"/>
      <w:r w:rsidRPr="002A7CDF">
        <w:rPr>
          <w:lang w:val="en-GB"/>
        </w:rPr>
        <w:t xml:space="preserve"> </w:t>
      </w:r>
      <w:proofErr w:type="spellStart"/>
      <w:r w:rsidRPr="002A7CDF">
        <w:rPr>
          <w:lang w:val="en-GB"/>
        </w:rPr>
        <w:t>presennol</w:t>
      </w:r>
      <w:proofErr w:type="spellEnd"/>
      <w:r w:rsidRPr="002A7CDF">
        <w:rPr>
          <w:lang w:val="en-GB"/>
        </w:rPr>
        <w:t xml:space="preserve">, </w:t>
      </w:r>
      <w:proofErr w:type="spellStart"/>
      <w:r w:rsidRPr="002A7CDF">
        <w:rPr>
          <w:lang w:val="en-GB"/>
        </w:rPr>
        <w:t>a'i</w:t>
      </w:r>
      <w:proofErr w:type="spellEnd"/>
      <w:r w:rsidRPr="002A7CDF">
        <w:rPr>
          <w:lang w:val="en-GB"/>
        </w:rPr>
        <w:t xml:space="preserve"> </w:t>
      </w:r>
      <w:proofErr w:type="spellStart"/>
      <w:r w:rsidRPr="002A7CDF">
        <w:rPr>
          <w:lang w:val="en-GB"/>
        </w:rPr>
        <w:t>fod</w:t>
      </w:r>
      <w:proofErr w:type="spellEnd"/>
      <w:r w:rsidRPr="002A7CDF">
        <w:rPr>
          <w:lang w:val="en-GB"/>
        </w:rPr>
        <w:t xml:space="preserve"> </w:t>
      </w:r>
      <w:proofErr w:type="spellStart"/>
      <w:r w:rsidRPr="002A7CDF">
        <w:rPr>
          <w:lang w:val="en-GB"/>
        </w:rPr>
        <w:t>yn</w:t>
      </w:r>
      <w:proofErr w:type="spellEnd"/>
      <w:r w:rsidRPr="002A7CDF">
        <w:rPr>
          <w:lang w:val="en-GB"/>
        </w:rPr>
        <w:t xml:space="preserve"> </w:t>
      </w:r>
      <w:proofErr w:type="spellStart"/>
      <w:r w:rsidRPr="002A7CDF">
        <w:rPr>
          <w:lang w:val="en-GB"/>
        </w:rPr>
        <w:t>cael</w:t>
      </w:r>
      <w:proofErr w:type="spellEnd"/>
      <w:r w:rsidRPr="002A7CDF">
        <w:rPr>
          <w:lang w:val="en-GB"/>
        </w:rPr>
        <w:t xml:space="preserve"> </w:t>
      </w:r>
      <w:proofErr w:type="spellStart"/>
      <w:r w:rsidRPr="002A7CDF">
        <w:rPr>
          <w:lang w:val="en-GB"/>
        </w:rPr>
        <w:t>ei</w:t>
      </w:r>
      <w:proofErr w:type="spellEnd"/>
      <w:r w:rsidRPr="002A7CDF">
        <w:rPr>
          <w:lang w:val="en-GB"/>
        </w:rPr>
        <w:t xml:space="preserve"> </w:t>
      </w:r>
      <w:proofErr w:type="spellStart"/>
      <w:r w:rsidRPr="002A7CDF">
        <w:rPr>
          <w:lang w:val="en-GB"/>
        </w:rPr>
        <w:t>adolygu'n</w:t>
      </w:r>
      <w:proofErr w:type="spellEnd"/>
      <w:r w:rsidRPr="002A7CDF">
        <w:rPr>
          <w:lang w:val="en-GB"/>
        </w:rPr>
        <w:t xml:space="preserve"> </w:t>
      </w:r>
      <w:proofErr w:type="spellStart"/>
      <w:r w:rsidRPr="002A7CDF">
        <w:rPr>
          <w:lang w:val="en-GB"/>
        </w:rPr>
        <w:t>rheolaidd</w:t>
      </w:r>
      <w:proofErr w:type="spellEnd"/>
      <w:r w:rsidRPr="002A7CDF">
        <w:rPr>
          <w:lang w:val="en-GB"/>
        </w:rPr>
        <w:t xml:space="preserve">. </w:t>
      </w:r>
      <w:proofErr w:type="spellStart"/>
      <w:r w:rsidRPr="002A7CDF">
        <w:rPr>
          <w:lang w:val="en-GB"/>
        </w:rPr>
        <w:t>Rhaid</w:t>
      </w:r>
      <w:proofErr w:type="spellEnd"/>
      <w:r w:rsidRPr="002A7CDF">
        <w:rPr>
          <w:lang w:val="en-GB"/>
        </w:rPr>
        <w:t xml:space="preserve"> </w:t>
      </w:r>
      <w:proofErr w:type="spellStart"/>
      <w:r w:rsidRPr="002A7CDF">
        <w:rPr>
          <w:lang w:val="en-GB"/>
        </w:rPr>
        <w:t>i'r</w:t>
      </w:r>
      <w:proofErr w:type="spellEnd"/>
      <w:r w:rsidRPr="002A7CDF">
        <w:rPr>
          <w:lang w:val="en-GB"/>
        </w:rPr>
        <w:t xml:space="preserve"> </w:t>
      </w:r>
      <w:proofErr w:type="spellStart"/>
      <w:r w:rsidRPr="002A7CDF">
        <w:rPr>
          <w:lang w:val="en-GB"/>
        </w:rPr>
        <w:t>holl</w:t>
      </w:r>
      <w:proofErr w:type="spellEnd"/>
      <w:r w:rsidRPr="002A7CDF">
        <w:rPr>
          <w:lang w:val="en-GB"/>
        </w:rPr>
        <w:t xml:space="preserve"> staff a </w:t>
      </w:r>
      <w:proofErr w:type="spellStart"/>
      <w:r w:rsidRPr="002A7CDF">
        <w:rPr>
          <w:lang w:val="en-GB"/>
        </w:rPr>
        <w:t>gwirfoddolwyr</w:t>
      </w:r>
      <w:proofErr w:type="spellEnd"/>
      <w:r w:rsidRPr="002A7CDF">
        <w:rPr>
          <w:lang w:val="en-GB"/>
        </w:rPr>
        <w:t xml:space="preserve"> </w:t>
      </w:r>
      <w:proofErr w:type="spellStart"/>
      <w:r w:rsidRPr="002A7CDF">
        <w:rPr>
          <w:lang w:val="en-GB"/>
        </w:rPr>
        <w:t>ddeall</w:t>
      </w:r>
      <w:proofErr w:type="spellEnd"/>
      <w:r w:rsidRPr="002A7CDF">
        <w:rPr>
          <w:lang w:val="en-GB"/>
        </w:rPr>
        <w:t xml:space="preserve"> a </w:t>
      </w:r>
      <w:proofErr w:type="spellStart"/>
      <w:r w:rsidRPr="002A7CDF">
        <w:rPr>
          <w:lang w:val="en-GB"/>
        </w:rPr>
        <w:t>gweithredu'r</w:t>
      </w:r>
      <w:proofErr w:type="spellEnd"/>
      <w:r w:rsidRPr="002A7CDF">
        <w:rPr>
          <w:lang w:val="en-GB"/>
        </w:rPr>
        <w:t xml:space="preserve"> </w:t>
      </w:r>
      <w:proofErr w:type="spellStart"/>
      <w:r w:rsidRPr="002A7CDF">
        <w:rPr>
          <w:lang w:val="en-GB"/>
        </w:rPr>
        <w:t>polisi</w:t>
      </w:r>
      <w:proofErr w:type="spellEnd"/>
      <w:r w:rsidRPr="002A7CDF">
        <w:rPr>
          <w:lang w:val="en-GB"/>
        </w:rPr>
        <w:t xml:space="preserve"> </w:t>
      </w:r>
      <w:proofErr w:type="spellStart"/>
      <w:r w:rsidRPr="002A7CDF">
        <w:rPr>
          <w:lang w:val="en-GB"/>
        </w:rPr>
        <w:t>hwn</w:t>
      </w:r>
      <w:proofErr w:type="spellEnd"/>
      <w:r w:rsidRPr="002A7CDF">
        <w:rPr>
          <w:lang w:val="en-GB"/>
        </w:rPr>
        <w:t xml:space="preserve">, a </w:t>
      </w:r>
      <w:proofErr w:type="spellStart"/>
      <w:r w:rsidRPr="002A7CDF">
        <w:rPr>
          <w:lang w:val="en-GB"/>
        </w:rPr>
        <w:t>r</w:t>
      </w:r>
      <w:r>
        <w:rPr>
          <w:lang w:val="en-GB"/>
        </w:rPr>
        <w:t>haid</w:t>
      </w:r>
      <w:proofErr w:type="spellEnd"/>
      <w:r>
        <w:rPr>
          <w:lang w:val="en-GB"/>
        </w:rPr>
        <w:t xml:space="preserve"> </w:t>
      </w:r>
      <w:proofErr w:type="spellStart"/>
      <w:r>
        <w:rPr>
          <w:lang w:val="en-GB"/>
        </w:rPr>
        <w:t>iddo</w:t>
      </w:r>
      <w:proofErr w:type="spellEnd"/>
      <w:r>
        <w:rPr>
          <w:lang w:val="en-GB"/>
        </w:rPr>
        <w:t xml:space="preserve"> </w:t>
      </w:r>
      <w:proofErr w:type="spellStart"/>
      <w:r>
        <w:rPr>
          <w:lang w:val="en-GB"/>
        </w:rPr>
        <w:t>fod</w:t>
      </w:r>
      <w:proofErr w:type="spellEnd"/>
      <w:r>
        <w:rPr>
          <w:lang w:val="en-GB"/>
        </w:rPr>
        <w:t xml:space="preserve"> </w:t>
      </w:r>
      <w:proofErr w:type="spellStart"/>
      <w:r>
        <w:rPr>
          <w:lang w:val="en-GB"/>
        </w:rPr>
        <w:t>ar</w:t>
      </w:r>
      <w:proofErr w:type="spellEnd"/>
      <w:r>
        <w:rPr>
          <w:lang w:val="en-GB"/>
        </w:rPr>
        <w:t xml:space="preserve"> </w:t>
      </w:r>
      <w:proofErr w:type="spellStart"/>
      <w:proofErr w:type="gramStart"/>
      <w:r>
        <w:rPr>
          <w:lang w:val="en-GB"/>
        </w:rPr>
        <w:t>gael</w:t>
      </w:r>
      <w:proofErr w:type="spellEnd"/>
      <w:proofErr w:type="gramEnd"/>
      <w:r>
        <w:rPr>
          <w:lang w:val="en-GB"/>
        </w:rPr>
        <w:t xml:space="preserve"> </w:t>
      </w:r>
      <w:proofErr w:type="spellStart"/>
      <w:r>
        <w:rPr>
          <w:lang w:val="en-GB"/>
        </w:rPr>
        <w:t>i</w:t>
      </w:r>
      <w:proofErr w:type="spellEnd"/>
      <w:r>
        <w:rPr>
          <w:lang w:val="en-GB"/>
        </w:rPr>
        <w:t xml:space="preserve"> </w:t>
      </w:r>
      <w:proofErr w:type="spellStart"/>
      <w:r>
        <w:rPr>
          <w:lang w:val="en-GB"/>
        </w:rPr>
        <w:t>rieni</w:t>
      </w:r>
      <w:proofErr w:type="spellEnd"/>
      <w:r>
        <w:rPr>
          <w:lang w:val="en-GB"/>
        </w:rPr>
        <w:t>.</w:t>
      </w:r>
    </w:p>
  </w:footnote>
  <w:footnote w:id="5">
    <w:p w14:paraId="6EF6620C" w14:textId="77777777" w:rsidR="00B43476" w:rsidRPr="002A7CDF" w:rsidRDefault="00B43476" w:rsidP="00B43476">
      <w:pPr>
        <w:pStyle w:val="FootnoteText"/>
        <w:rPr>
          <w:lang w:val="en-GB"/>
        </w:rPr>
      </w:pPr>
      <w:r>
        <w:rPr>
          <w:rStyle w:val="FootnoteReference"/>
        </w:rPr>
        <w:footnoteRef/>
      </w:r>
      <w:r>
        <w:t xml:space="preserve"> </w:t>
      </w:r>
      <w:r>
        <w:rPr>
          <w:lang w:val="en-GB"/>
        </w:rPr>
        <w:t xml:space="preserve">NMS 2016, 16.3: </w:t>
      </w:r>
      <w:r w:rsidRPr="00BB2C8E">
        <w:t xml:space="preserve">all </w:t>
      </w:r>
      <w:proofErr w:type="spellStart"/>
      <w:r w:rsidRPr="00BB2C8E">
        <w:t>children</w:t>
      </w:r>
      <w:proofErr w:type="spellEnd"/>
      <w:r w:rsidRPr="00BB2C8E">
        <w:t xml:space="preserve"> </w:t>
      </w:r>
      <w:proofErr w:type="spellStart"/>
      <w:r w:rsidRPr="00BB2C8E">
        <w:t>and</w:t>
      </w:r>
      <w:proofErr w:type="spellEnd"/>
      <w:r w:rsidRPr="00BB2C8E">
        <w:t xml:space="preserve"> </w:t>
      </w:r>
      <w:proofErr w:type="spellStart"/>
      <w:r w:rsidRPr="00BB2C8E">
        <w:t>adults</w:t>
      </w:r>
      <w:proofErr w:type="spellEnd"/>
      <w:r w:rsidRPr="00BB2C8E">
        <w:t xml:space="preserve"> </w:t>
      </w:r>
      <w:proofErr w:type="spellStart"/>
      <w:r w:rsidRPr="00BB2C8E">
        <w:t>are</w:t>
      </w:r>
      <w:proofErr w:type="spellEnd"/>
      <w:r w:rsidRPr="00BB2C8E">
        <w:t xml:space="preserve"> </w:t>
      </w:r>
      <w:proofErr w:type="spellStart"/>
      <w:r w:rsidRPr="00BB2C8E">
        <w:t>treated</w:t>
      </w:r>
      <w:proofErr w:type="spellEnd"/>
      <w:r w:rsidRPr="00BB2C8E">
        <w:t xml:space="preserve"> </w:t>
      </w:r>
      <w:proofErr w:type="spellStart"/>
      <w:r w:rsidRPr="00BB2C8E">
        <w:t>with</w:t>
      </w:r>
      <w:proofErr w:type="spellEnd"/>
      <w:r w:rsidRPr="00BB2C8E">
        <w:t xml:space="preserve"> </w:t>
      </w:r>
      <w:proofErr w:type="spellStart"/>
      <w:r w:rsidRPr="00BB2C8E">
        <w:t>equal</w:t>
      </w:r>
      <w:proofErr w:type="spellEnd"/>
      <w:r w:rsidRPr="00BB2C8E">
        <w:t xml:space="preserve"> </w:t>
      </w:r>
      <w:proofErr w:type="spellStart"/>
      <w:r w:rsidRPr="00BB2C8E">
        <w:t>concern</w:t>
      </w:r>
      <w:proofErr w:type="spellEnd"/>
      <w:r w:rsidRPr="00BB2C8E">
        <w:t xml:space="preserve"> </w:t>
      </w:r>
      <w:proofErr w:type="spellStart"/>
      <w:r w:rsidRPr="00BB2C8E">
        <w:t>and</w:t>
      </w:r>
      <w:proofErr w:type="spellEnd"/>
      <w:r w:rsidRPr="00BB2C8E">
        <w:t xml:space="preserve"> the </w:t>
      </w:r>
      <w:proofErr w:type="spellStart"/>
      <w:r w:rsidRPr="00BB2C8E">
        <w:t>registered</w:t>
      </w:r>
      <w:proofErr w:type="spellEnd"/>
      <w:r w:rsidRPr="00BB2C8E">
        <w:t xml:space="preserve"> person </w:t>
      </w:r>
      <w:proofErr w:type="spellStart"/>
      <w:r w:rsidRPr="00BB2C8E">
        <w:t>complies</w:t>
      </w:r>
      <w:proofErr w:type="spellEnd"/>
      <w:r w:rsidRPr="00BB2C8E">
        <w:t xml:space="preserve"> </w:t>
      </w:r>
      <w:proofErr w:type="spellStart"/>
      <w:r w:rsidRPr="00BB2C8E">
        <w:t>with</w:t>
      </w:r>
      <w:proofErr w:type="spellEnd"/>
      <w:r w:rsidRPr="00BB2C8E">
        <w:t xml:space="preserve"> </w:t>
      </w:r>
      <w:proofErr w:type="spellStart"/>
      <w:r w:rsidRPr="00BB2C8E">
        <w:t>relevant</w:t>
      </w:r>
      <w:proofErr w:type="spellEnd"/>
      <w:r w:rsidRPr="00BB2C8E">
        <w:t xml:space="preserve"> </w:t>
      </w:r>
      <w:proofErr w:type="spellStart"/>
      <w:r w:rsidRPr="00BB2C8E">
        <w:t>anti-discriminatory</w:t>
      </w:r>
      <w:proofErr w:type="spellEnd"/>
      <w:r w:rsidRPr="00BB2C8E">
        <w:t xml:space="preserve"> </w:t>
      </w:r>
      <w:proofErr w:type="spellStart"/>
      <w:r w:rsidRPr="00BB2C8E">
        <w:t>legislation</w:t>
      </w:r>
      <w:proofErr w:type="spellEnd"/>
      <w:r w:rsidRPr="00BB2C8E">
        <w:t xml:space="preserve"> </w:t>
      </w:r>
      <w:proofErr w:type="spellStart"/>
      <w:r w:rsidRPr="00BB2C8E">
        <w:t>and</w:t>
      </w:r>
      <w:proofErr w:type="spellEnd"/>
      <w:r w:rsidRPr="00BB2C8E">
        <w:t xml:space="preserve"> </w:t>
      </w:r>
      <w:proofErr w:type="spellStart"/>
      <w:r w:rsidRPr="00BB2C8E">
        <w:t>good</w:t>
      </w:r>
      <w:proofErr w:type="spellEnd"/>
      <w:r w:rsidRPr="00BB2C8E">
        <w:t xml:space="preserve"> </w:t>
      </w:r>
      <w:proofErr w:type="spellStart"/>
      <w:r w:rsidRPr="00BB2C8E">
        <w:t>practice</w:t>
      </w:r>
      <w:proofErr w:type="spellEnd"/>
      <w:r w:rsidRPr="00BB2C8E">
        <w:t xml:space="preserve"> </w:t>
      </w:r>
      <w:proofErr w:type="spellStart"/>
      <w:r w:rsidRPr="00BB2C8E">
        <w:t>in</w:t>
      </w:r>
      <w:proofErr w:type="spellEnd"/>
      <w:r w:rsidRPr="00BB2C8E">
        <w:t xml:space="preserve"> all </w:t>
      </w:r>
      <w:proofErr w:type="spellStart"/>
      <w:r w:rsidRPr="00BB2C8E">
        <w:t>areas</w:t>
      </w:r>
      <w:proofErr w:type="spellEnd"/>
      <w:r w:rsidRPr="00BB2C8E">
        <w:t xml:space="preserve">, </w:t>
      </w:r>
      <w:proofErr w:type="spellStart"/>
      <w:r w:rsidRPr="00BB2C8E">
        <w:t>including</w:t>
      </w:r>
      <w:proofErr w:type="spellEnd"/>
      <w:r w:rsidRPr="00BB2C8E">
        <w:t xml:space="preserve"> </w:t>
      </w:r>
      <w:proofErr w:type="spellStart"/>
      <w:r w:rsidRPr="00BB2C8E">
        <w:t>employment</w:t>
      </w:r>
      <w:proofErr w:type="spellEnd"/>
      <w:r w:rsidRPr="00BB2C8E">
        <w:t xml:space="preserve">, </w:t>
      </w:r>
      <w:proofErr w:type="spellStart"/>
      <w:r w:rsidRPr="00BB2C8E">
        <w:t>training</w:t>
      </w:r>
      <w:proofErr w:type="spellEnd"/>
      <w:r w:rsidRPr="00BB2C8E">
        <w:t xml:space="preserve">, </w:t>
      </w:r>
      <w:proofErr w:type="spellStart"/>
      <w:proofErr w:type="gramStart"/>
      <w:r w:rsidRPr="00BB2C8E">
        <w:t>admission</w:t>
      </w:r>
      <w:proofErr w:type="spellEnd"/>
      <w:proofErr w:type="gramEnd"/>
      <w:r w:rsidRPr="00BB2C8E">
        <w:t xml:space="preserve"> to </w:t>
      </w:r>
      <w:proofErr w:type="spellStart"/>
      <w:r w:rsidRPr="00BB2C8E">
        <w:t>day</w:t>
      </w:r>
      <w:proofErr w:type="spellEnd"/>
      <w:r w:rsidRPr="00BB2C8E">
        <w:t xml:space="preserve"> </w:t>
      </w:r>
      <w:proofErr w:type="spellStart"/>
      <w:r w:rsidRPr="00BB2C8E">
        <w:t>care</w:t>
      </w:r>
      <w:proofErr w:type="spellEnd"/>
      <w:r w:rsidRPr="00BB2C8E">
        <w:t xml:space="preserve"> </w:t>
      </w:r>
      <w:proofErr w:type="spellStart"/>
      <w:r w:rsidRPr="00BB2C8E">
        <w:t>and</w:t>
      </w:r>
      <w:proofErr w:type="spellEnd"/>
      <w:r w:rsidRPr="00BB2C8E">
        <w:t xml:space="preserve"> </w:t>
      </w:r>
      <w:proofErr w:type="spellStart"/>
      <w:r w:rsidRPr="00BB2C8E">
        <w:t>access</w:t>
      </w:r>
      <w:proofErr w:type="spellEnd"/>
      <w:r w:rsidRPr="00BB2C8E">
        <w:t xml:space="preserve"> to the </w:t>
      </w:r>
      <w:proofErr w:type="spellStart"/>
      <w:r w:rsidRPr="00BB2C8E">
        <w:t>resources</w:t>
      </w:r>
      <w:proofErr w:type="spellEnd"/>
      <w:r w:rsidRPr="00BB2C8E">
        <w:t xml:space="preserve">, </w:t>
      </w:r>
      <w:proofErr w:type="spellStart"/>
      <w:r w:rsidRPr="00BB2C8E">
        <w:t>activities</w:t>
      </w:r>
      <w:proofErr w:type="spellEnd"/>
      <w:r w:rsidRPr="00BB2C8E">
        <w:t xml:space="preserve"> </w:t>
      </w:r>
      <w:proofErr w:type="spellStart"/>
      <w:r w:rsidRPr="00BB2C8E">
        <w:t>and</w:t>
      </w:r>
      <w:proofErr w:type="spellEnd"/>
      <w:r w:rsidRPr="00BB2C8E">
        <w:t xml:space="preserve"> </w:t>
      </w:r>
      <w:proofErr w:type="spellStart"/>
      <w:r w:rsidRPr="00BB2C8E">
        <w:t>facilities</w:t>
      </w:r>
      <w:proofErr w:type="spellEnd"/>
      <w:r w:rsidRPr="00BB2C8E">
        <w:t xml:space="preserve"> </w:t>
      </w:r>
      <w:proofErr w:type="spellStart"/>
      <w:r w:rsidRPr="00BB2C8E">
        <w:t>available</w:t>
      </w:r>
      <w:proofErr w:type="spellEnd"/>
      <w:r w:rsidRPr="00BB2C8E">
        <w:t>.</w:t>
      </w:r>
    </w:p>
  </w:footnote>
  <w:footnote w:id="6">
    <w:p w14:paraId="7D1C4A3C" w14:textId="77777777" w:rsidR="00B43476" w:rsidRPr="002A7CDF" w:rsidRDefault="00B43476" w:rsidP="00B43476">
      <w:pPr>
        <w:pStyle w:val="FootnoteText"/>
        <w:rPr>
          <w:lang w:val="en-GB"/>
        </w:rPr>
      </w:pPr>
      <w:r>
        <w:rPr>
          <w:rStyle w:val="FootnoteReference"/>
        </w:rPr>
        <w:footnoteRef/>
      </w:r>
      <w:r>
        <w:t xml:space="preserve"> </w:t>
      </w:r>
      <w:r>
        <w:rPr>
          <w:lang w:val="en-GB"/>
        </w:rPr>
        <w:t xml:space="preserve">NMS 2016, 16.2: </w:t>
      </w:r>
      <w:proofErr w:type="spellStart"/>
      <w:r w:rsidRPr="00BB2C8E">
        <w:t>there</w:t>
      </w:r>
      <w:proofErr w:type="spellEnd"/>
      <w:r w:rsidRPr="00BB2C8E">
        <w:t xml:space="preserve"> is </w:t>
      </w:r>
      <w:proofErr w:type="spellStart"/>
      <w:r w:rsidRPr="00BB2C8E">
        <w:t>an</w:t>
      </w:r>
      <w:proofErr w:type="spellEnd"/>
      <w:r w:rsidRPr="00BB2C8E">
        <w:t xml:space="preserve"> </w:t>
      </w:r>
      <w:proofErr w:type="spellStart"/>
      <w:r w:rsidRPr="00BB2C8E">
        <w:t>equal</w:t>
      </w:r>
      <w:proofErr w:type="spellEnd"/>
      <w:r w:rsidRPr="00BB2C8E">
        <w:t xml:space="preserve"> </w:t>
      </w:r>
      <w:proofErr w:type="spellStart"/>
      <w:r w:rsidRPr="00BB2C8E">
        <w:t>opportunities</w:t>
      </w:r>
      <w:proofErr w:type="spellEnd"/>
      <w:r w:rsidRPr="00BB2C8E">
        <w:t xml:space="preserve"> </w:t>
      </w:r>
      <w:proofErr w:type="spellStart"/>
      <w:r w:rsidRPr="00BB2C8E">
        <w:t>policy</w:t>
      </w:r>
      <w:proofErr w:type="spellEnd"/>
      <w:r w:rsidRPr="00BB2C8E">
        <w:t xml:space="preserve">, </w:t>
      </w:r>
      <w:proofErr w:type="spellStart"/>
      <w:r w:rsidRPr="00BB2C8E">
        <w:t>which</w:t>
      </w:r>
      <w:proofErr w:type="spellEnd"/>
      <w:r w:rsidRPr="00BB2C8E">
        <w:t xml:space="preserve"> is </w:t>
      </w:r>
      <w:proofErr w:type="spellStart"/>
      <w:r w:rsidRPr="00BB2C8E">
        <w:t>consistent</w:t>
      </w:r>
      <w:proofErr w:type="spellEnd"/>
      <w:r w:rsidRPr="00BB2C8E">
        <w:t xml:space="preserve"> </w:t>
      </w:r>
      <w:proofErr w:type="spellStart"/>
      <w:r w:rsidRPr="00BB2C8E">
        <w:t>with</w:t>
      </w:r>
      <w:proofErr w:type="spellEnd"/>
      <w:r w:rsidRPr="00BB2C8E">
        <w:t xml:space="preserve"> </w:t>
      </w:r>
      <w:proofErr w:type="spellStart"/>
      <w:r w:rsidRPr="00BB2C8E">
        <w:t>current</w:t>
      </w:r>
      <w:proofErr w:type="spellEnd"/>
      <w:r w:rsidRPr="00BB2C8E">
        <w:t xml:space="preserve"> </w:t>
      </w:r>
      <w:proofErr w:type="spellStart"/>
      <w:r w:rsidRPr="00BB2C8E">
        <w:t>legislation</w:t>
      </w:r>
      <w:proofErr w:type="spellEnd"/>
      <w:r w:rsidRPr="00BB2C8E">
        <w:t xml:space="preserve"> </w:t>
      </w:r>
      <w:proofErr w:type="spellStart"/>
      <w:r w:rsidRPr="00BB2C8E">
        <w:t>and</w:t>
      </w:r>
      <w:proofErr w:type="spellEnd"/>
      <w:r w:rsidRPr="00BB2C8E">
        <w:t xml:space="preserve"> </w:t>
      </w:r>
      <w:proofErr w:type="spellStart"/>
      <w:r w:rsidRPr="00BB2C8E">
        <w:t>guidance</w:t>
      </w:r>
      <w:proofErr w:type="spellEnd"/>
      <w:r w:rsidRPr="00BB2C8E">
        <w:t xml:space="preserve"> </w:t>
      </w:r>
      <w:proofErr w:type="spellStart"/>
      <w:r w:rsidRPr="00BB2C8E">
        <w:t>and</w:t>
      </w:r>
      <w:proofErr w:type="spellEnd"/>
      <w:r w:rsidRPr="00BB2C8E">
        <w:t xml:space="preserve"> is </w:t>
      </w:r>
      <w:proofErr w:type="spellStart"/>
      <w:r w:rsidRPr="00BB2C8E">
        <w:t>regularly</w:t>
      </w:r>
      <w:proofErr w:type="spellEnd"/>
      <w:r w:rsidRPr="00BB2C8E">
        <w:t xml:space="preserve"> </w:t>
      </w:r>
      <w:proofErr w:type="spellStart"/>
      <w:r w:rsidRPr="00BB2C8E">
        <w:t>reviewed</w:t>
      </w:r>
      <w:proofErr w:type="spellEnd"/>
      <w:r w:rsidRPr="00BB2C8E">
        <w:t xml:space="preserve">. </w:t>
      </w:r>
      <w:r w:rsidRPr="00BB2C8E">
        <w:t xml:space="preserve">All staff </w:t>
      </w:r>
      <w:proofErr w:type="spellStart"/>
      <w:r w:rsidRPr="00BB2C8E">
        <w:t>and</w:t>
      </w:r>
      <w:proofErr w:type="spellEnd"/>
      <w:r w:rsidRPr="00BB2C8E">
        <w:t xml:space="preserve"> </w:t>
      </w:r>
      <w:proofErr w:type="spellStart"/>
      <w:r w:rsidRPr="00BB2C8E">
        <w:t>volunteers</w:t>
      </w:r>
      <w:proofErr w:type="spellEnd"/>
      <w:r w:rsidRPr="00BB2C8E">
        <w:t xml:space="preserve"> </w:t>
      </w:r>
      <w:proofErr w:type="spellStart"/>
      <w:r w:rsidRPr="00BB2C8E">
        <w:t>understand</w:t>
      </w:r>
      <w:proofErr w:type="spellEnd"/>
      <w:r w:rsidRPr="00BB2C8E">
        <w:t xml:space="preserve"> </w:t>
      </w:r>
      <w:proofErr w:type="spellStart"/>
      <w:r w:rsidRPr="00BB2C8E">
        <w:t>and</w:t>
      </w:r>
      <w:proofErr w:type="spellEnd"/>
      <w:r w:rsidRPr="00BB2C8E">
        <w:t xml:space="preserve"> </w:t>
      </w:r>
      <w:proofErr w:type="spellStart"/>
      <w:r w:rsidRPr="00BB2C8E">
        <w:t>implement</w:t>
      </w:r>
      <w:proofErr w:type="spellEnd"/>
      <w:r w:rsidRPr="00BB2C8E">
        <w:t xml:space="preserve"> </w:t>
      </w:r>
      <w:proofErr w:type="spellStart"/>
      <w:r w:rsidRPr="00BB2C8E">
        <w:t>this</w:t>
      </w:r>
      <w:proofErr w:type="spellEnd"/>
      <w:r w:rsidRPr="00BB2C8E">
        <w:t xml:space="preserve"> </w:t>
      </w:r>
      <w:proofErr w:type="spellStart"/>
      <w:r w:rsidRPr="00BB2C8E">
        <w:t>policy</w:t>
      </w:r>
      <w:proofErr w:type="spellEnd"/>
      <w:r w:rsidRPr="00BB2C8E">
        <w:t xml:space="preserve"> </w:t>
      </w:r>
      <w:proofErr w:type="spellStart"/>
      <w:r w:rsidRPr="00BB2C8E">
        <w:t>and</w:t>
      </w:r>
      <w:proofErr w:type="spellEnd"/>
      <w:r w:rsidRPr="00BB2C8E">
        <w:t xml:space="preserve"> </w:t>
      </w:r>
      <w:proofErr w:type="spellStart"/>
      <w:r w:rsidRPr="00BB2C8E">
        <w:t>it</w:t>
      </w:r>
      <w:proofErr w:type="spellEnd"/>
      <w:r w:rsidRPr="00BB2C8E">
        <w:t xml:space="preserve"> is </w:t>
      </w:r>
      <w:proofErr w:type="spellStart"/>
      <w:r w:rsidRPr="00BB2C8E">
        <w:t>available</w:t>
      </w:r>
      <w:proofErr w:type="spellEnd"/>
      <w:r w:rsidRPr="00BB2C8E">
        <w:t xml:space="preserve"> to </w:t>
      </w:r>
      <w:proofErr w:type="spellStart"/>
      <w:r w:rsidRPr="00BB2C8E">
        <w:t>parents</w:t>
      </w:r>
      <w:proofErr w:type="spellEnd"/>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84468" w14:textId="66C28469" w:rsidR="008542B5" w:rsidRDefault="00D919D4">
    <w:pPr>
      <w:pStyle w:val="Header"/>
    </w:pPr>
    <w:r>
      <w:rPr>
        <w:noProof/>
        <w:lang w:eastAsia="cy-GB"/>
      </w:rPr>
      <w:pict w14:anchorId="4F5EA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4691" o:spid="_x0000_s2050" type="#_x0000_t75" style="position:absolute;margin-left:0;margin-top:0;width:451.2pt;height:440.15pt;z-index:-251657216;mso-position-horizontal:center;mso-position-horizontal-relative:margin;mso-position-vertical:center;mso-position-vertical-relative:margin" o:allowincell="f">
          <v:imagedata r:id="rId1" o:title="MM Bodyn RG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13CED" w14:textId="1E04F9B3" w:rsidR="008542B5" w:rsidRDefault="00D919D4">
    <w:pPr>
      <w:pStyle w:val="Header"/>
    </w:pPr>
    <w:r>
      <w:rPr>
        <w:noProof/>
        <w:lang w:eastAsia="cy-GB"/>
      </w:rPr>
      <w:pict w14:anchorId="0C760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4692" o:spid="_x0000_s2051" type="#_x0000_t75" style="position:absolute;margin-left:0;margin-top:0;width:451.2pt;height:440.15pt;z-index:-251656192;mso-position-horizontal:center;mso-position-horizontal-relative:margin;mso-position-vertical:center;mso-position-vertical-relative:margin" o:allowincell="f">
          <v:imagedata r:id="rId1" o:title="MM Bodyn RGB" gain="19661f" blacklevel="22938f"/>
          <w10:wrap anchorx="margin" anchory="margin"/>
        </v:shape>
      </w:pict>
    </w:r>
    <w:r w:rsidR="008542B5">
      <w:rPr>
        <w:noProof/>
        <w:lang w:val="en-GB" w:eastAsia="en-GB"/>
      </w:rPr>
      <w:drawing>
        <wp:inline distT="0" distB="0" distL="0" distR="0" wp14:anchorId="4232AEAD" wp14:editId="2D64077A">
          <wp:extent cx="1144819"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 Cymraeg dim strap Grayscal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3587" cy="47989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02663" w14:textId="2BBF9DFA" w:rsidR="008542B5" w:rsidRDefault="00D919D4">
    <w:pPr>
      <w:pStyle w:val="Header"/>
    </w:pPr>
    <w:r>
      <w:rPr>
        <w:noProof/>
        <w:lang w:eastAsia="cy-GB"/>
      </w:rPr>
      <w:pict w14:anchorId="711C53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4690" o:spid="_x0000_s2049" type="#_x0000_t75" style="position:absolute;margin-left:0;margin-top:0;width:451.2pt;height:440.15pt;z-index:-251658240;mso-position-horizontal:center;mso-position-horizontal-relative:margin;mso-position-vertical:center;mso-position-vertical-relative:margin" o:allowincell="f">
          <v:imagedata r:id="rId1" o:title="MM Bodyn RGB"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6FD"/>
    <w:multiLevelType w:val="hybridMultilevel"/>
    <w:tmpl w:val="D94A9BF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nsid w:val="0A7678B3"/>
    <w:multiLevelType w:val="hybridMultilevel"/>
    <w:tmpl w:val="5AD89DB8"/>
    <w:lvl w:ilvl="0" w:tplc="7A6E458A">
      <w:start w:val="1"/>
      <w:numFmt w:val="decimal"/>
      <w:lvlText w:val="%1"/>
      <w:lvlJc w:val="left"/>
      <w:pPr>
        <w:ind w:left="1080" w:hanging="72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nsid w:val="172A68B4"/>
    <w:multiLevelType w:val="hybridMultilevel"/>
    <w:tmpl w:val="A61A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31745C"/>
    <w:multiLevelType w:val="hybridMultilevel"/>
    <w:tmpl w:val="25A467C2"/>
    <w:lvl w:ilvl="0" w:tplc="35A8FC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462C1E"/>
    <w:multiLevelType w:val="hybridMultilevel"/>
    <w:tmpl w:val="7714A41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5">
    <w:nsid w:val="370A370C"/>
    <w:multiLevelType w:val="hybridMultilevel"/>
    <w:tmpl w:val="FA2614F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nsid w:val="3A273807"/>
    <w:multiLevelType w:val="hybridMultilevel"/>
    <w:tmpl w:val="D8DE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BE41C1"/>
    <w:multiLevelType w:val="hybridMultilevel"/>
    <w:tmpl w:val="85BCDFC8"/>
    <w:lvl w:ilvl="0" w:tplc="59347768">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FB94E23"/>
    <w:multiLevelType w:val="hybridMultilevel"/>
    <w:tmpl w:val="BFDA8A9A"/>
    <w:lvl w:ilvl="0" w:tplc="04520001">
      <w:start w:val="1"/>
      <w:numFmt w:val="bullet"/>
      <w:lvlText w:val=""/>
      <w:lvlJc w:val="left"/>
      <w:pPr>
        <w:ind w:left="787" w:hanging="360"/>
      </w:pPr>
      <w:rPr>
        <w:rFonts w:ascii="Symbol" w:hAnsi="Symbol" w:hint="default"/>
      </w:rPr>
    </w:lvl>
    <w:lvl w:ilvl="1" w:tplc="04520003" w:tentative="1">
      <w:start w:val="1"/>
      <w:numFmt w:val="bullet"/>
      <w:lvlText w:val="o"/>
      <w:lvlJc w:val="left"/>
      <w:pPr>
        <w:ind w:left="1507" w:hanging="360"/>
      </w:pPr>
      <w:rPr>
        <w:rFonts w:ascii="Courier New" w:hAnsi="Courier New" w:cs="Courier New" w:hint="default"/>
      </w:rPr>
    </w:lvl>
    <w:lvl w:ilvl="2" w:tplc="04520005" w:tentative="1">
      <w:start w:val="1"/>
      <w:numFmt w:val="bullet"/>
      <w:lvlText w:val=""/>
      <w:lvlJc w:val="left"/>
      <w:pPr>
        <w:ind w:left="2227" w:hanging="360"/>
      </w:pPr>
      <w:rPr>
        <w:rFonts w:ascii="Wingdings" w:hAnsi="Wingdings" w:hint="default"/>
      </w:rPr>
    </w:lvl>
    <w:lvl w:ilvl="3" w:tplc="04520001" w:tentative="1">
      <w:start w:val="1"/>
      <w:numFmt w:val="bullet"/>
      <w:lvlText w:val=""/>
      <w:lvlJc w:val="left"/>
      <w:pPr>
        <w:ind w:left="2947" w:hanging="360"/>
      </w:pPr>
      <w:rPr>
        <w:rFonts w:ascii="Symbol" w:hAnsi="Symbol" w:hint="default"/>
      </w:rPr>
    </w:lvl>
    <w:lvl w:ilvl="4" w:tplc="04520003" w:tentative="1">
      <w:start w:val="1"/>
      <w:numFmt w:val="bullet"/>
      <w:lvlText w:val="o"/>
      <w:lvlJc w:val="left"/>
      <w:pPr>
        <w:ind w:left="3667" w:hanging="360"/>
      </w:pPr>
      <w:rPr>
        <w:rFonts w:ascii="Courier New" w:hAnsi="Courier New" w:cs="Courier New" w:hint="default"/>
      </w:rPr>
    </w:lvl>
    <w:lvl w:ilvl="5" w:tplc="04520005" w:tentative="1">
      <w:start w:val="1"/>
      <w:numFmt w:val="bullet"/>
      <w:lvlText w:val=""/>
      <w:lvlJc w:val="left"/>
      <w:pPr>
        <w:ind w:left="4387" w:hanging="360"/>
      </w:pPr>
      <w:rPr>
        <w:rFonts w:ascii="Wingdings" w:hAnsi="Wingdings" w:hint="default"/>
      </w:rPr>
    </w:lvl>
    <w:lvl w:ilvl="6" w:tplc="04520001" w:tentative="1">
      <w:start w:val="1"/>
      <w:numFmt w:val="bullet"/>
      <w:lvlText w:val=""/>
      <w:lvlJc w:val="left"/>
      <w:pPr>
        <w:ind w:left="5107" w:hanging="360"/>
      </w:pPr>
      <w:rPr>
        <w:rFonts w:ascii="Symbol" w:hAnsi="Symbol" w:hint="default"/>
      </w:rPr>
    </w:lvl>
    <w:lvl w:ilvl="7" w:tplc="04520003" w:tentative="1">
      <w:start w:val="1"/>
      <w:numFmt w:val="bullet"/>
      <w:lvlText w:val="o"/>
      <w:lvlJc w:val="left"/>
      <w:pPr>
        <w:ind w:left="5827" w:hanging="360"/>
      </w:pPr>
      <w:rPr>
        <w:rFonts w:ascii="Courier New" w:hAnsi="Courier New" w:cs="Courier New" w:hint="default"/>
      </w:rPr>
    </w:lvl>
    <w:lvl w:ilvl="8" w:tplc="04520005" w:tentative="1">
      <w:start w:val="1"/>
      <w:numFmt w:val="bullet"/>
      <w:lvlText w:val=""/>
      <w:lvlJc w:val="left"/>
      <w:pPr>
        <w:ind w:left="6547" w:hanging="360"/>
      </w:pPr>
      <w:rPr>
        <w:rFonts w:ascii="Wingdings" w:hAnsi="Wingdings" w:hint="default"/>
      </w:rPr>
    </w:lvl>
  </w:abstractNum>
  <w:abstractNum w:abstractNumId="9">
    <w:nsid w:val="48716939"/>
    <w:multiLevelType w:val="hybridMultilevel"/>
    <w:tmpl w:val="1654F65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0">
    <w:nsid w:val="4F066F9B"/>
    <w:multiLevelType w:val="hybridMultilevel"/>
    <w:tmpl w:val="BE72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3E0CFE"/>
    <w:multiLevelType w:val="hybridMultilevel"/>
    <w:tmpl w:val="1D06F44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2">
    <w:nsid w:val="56605E42"/>
    <w:multiLevelType w:val="hybridMultilevel"/>
    <w:tmpl w:val="25A467C2"/>
    <w:lvl w:ilvl="0" w:tplc="35A8FC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CA7958"/>
    <w:multiLevelType w:val="hybridMultilevel"/>
    <w:tmpl w:val="4D82C790"/>
    <w:lvl w:ilvl="0" w:tplc="AAD8B3D4">
      <w:numFmt w:val="bullet"/>
      <w:lvlText w:val=""/>
      <w:lvlJc w:val="left"/>
      <w:pPr>
        <w:tabs>
          <w:tab w:val="num" w:pos="720"/>
        </w:tabs>
        <w:ind w:left="72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AEB0DE2"/>
    <w:multiLevelType w:val="hybridMultilevel"/>
    <w:tmpl w:val="4E7E8A66"/>
    <w:lvl w:ilvl="0" w:tplc="AAD8B3D4">
      <w:numFmt w:val="bullet"/>
      <w:lvlText w:val=""/>
      <w:lvlJc w:val="left"/>
      <w:pPr>
        <w:tabs>
          <w:tab w:val="num" w:pos="720"/>
        </w:tabs>
        <w:ind w:left="72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C9D2307"/>
    <w:multiLevelType w:val="hybridMultilevel"/>
    <w:tmpl w:val="534A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7439A6"/>
    <w:multiLevelType w:val="hybridMultilevel"/>
    <w:tmpl w:val="8794D55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7">
    <w:nsid w:val="72D773C1"/>
    <w:multiLevelType w:val="multilevel"/>
    <w:tmpl w:val="F418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8617B1"/>
    <w:multiLevelType w:val="multilevel"/>
    <w:tmpl w:val="49FA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144280"/>
    <w:multiLevelType w:val="hybridMultilevel"/>
    <w:tmpl w:val="BA3AE1C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1"/>
  </w:num>
  <w:num w:numId="4">
    <w:abstractNumId w:val="0"/>
  </w:num>
  <w:num w:numId="5">
    <w:abstractNumId w:val="8"/>
  </w:num>
  <w:num w:numId="6">
    <w:abstractNumId w:val="18"/>
  </w:num>
  <w:num w:numId="7">
    <w:abstractNumId w:val="17"/>
  </w:num>
  <w:num w:numId="8">
    <w:abstractNumId w:val="4"/>
  </w:num>
  <w:num w:numId="9">
    <w:abstractNumId w:val="10"/>
  </w:num>
  <w:num w:numId="10">
    <w:abstractNumId w:val="6"/>
  </w:num>
  <w:num w:numId="11">
    <w:abstractNumId w:val="15"/>
  </w:num>
  <w:num w:numId="12">
    <w:abstractNumId w:val="2"/>
  </w:num>
  <w:num w:numId="13">
    <w:abstractNumId w:val="5"/>
  </w:num>
  <w:num w:numId="14">
    <w:abstractNumId w:val="7"/>
  </w:num>
  <w:num w:numId="15">
    <w:abstractNumId w:val="13"/>
  </w:num>
  <w:num w:numId="16">
    <w:abstractNumId w:val="14"/>
  </w:num>
  <w:num w:numId="17">
    <w:abstractNumId w:val="16"/>
  </w:num>
  <w:num w:numId="18">
    <w:abstractNumId w:val="12"/>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FC"/>
    <w:rsid w:val="00002BA9"/>
    <w:rsid w:val="000110DA"/>
    <w:rsid w:val="000115AD"/>
    <w:rsid w:val="000135BC"/>
    <w:rsid w:val="00015D5E"/>
    <w:rsid w:val="000205AA"/>
    <w:rsid w:val="0002473F"/>
    <w:rsid w:val="00025A94"/>
    <w:rsid w:val="00026AF3"/>
    <w:rsid w:val="00051343"/>
    <w:rsid w:val="00063A74"/>
    <w:rsid w:val="000948BC"/>
    <w:rsid w:val="00094967"/>
    <w:rsid w:val="000B66C3"/>
    <w:rsid w:val="000C545C"/>
    <w:rsid w:val="000E1EDD"/>
    <w:rsid w:val="000E4E5B"/>
    <w:rsid w:val="000E54C2"/>
    <w:rsid w:val="000F0587"/>
    <w:rsid w:val="000F1F15"/>
    <w:rsid w:val="0010505E"/>
    <w:rsid w:val="00111C07"/>
    <w:rsid w:val="00126DA0"/>
    <w:rsid w:val="001437D2"/>
    <w:rsid w:val="00143D21"/>
    <w:rsid w:val="00150571"/>
    <w:rsid w:val="001530A4"/>
    <w:rsid w:val="001646B6"/>
    <w:rsid w:val="00167B42"/>
    <w:rsid w:val="001730CE"/>
    <w:rsid w:val="001915BA"/>
    <w:rsid w:val="001A39BD"/>
    <w:rsid w:val="001B74D1"/>
    <w:rsid w:val="001C0563"/>
    <w:rsid w:val="001C3B20"/>
    <w:rsid w:val="001C67C1"/>
    <w:rsid w:val="001D42C9"/>
    <w:rsid w:val="001E7877"/>
    <w:rsid w:val="001F3ED6"/>
    <w:rsid w:val="00212EB9"/>
    <w:rsid w:val="00215897"/>
    <w:rsid w:val="00223D1F"/>
    <w:rsid w:val="002368D8"/>
    <w:rsid w:val="00241B30"/>
    <w:rsid w:val="00246595"/>
    <w:rsid w:val="00247BA3"/>
    <w:rsid w:val="002513E8"/>
    <w:rsid w:val="00267C9A"/>
    <w:rsid w:val="0027326D"/>
    <w:rsid w:val="00286F2C"/>
    <w:rsid w:val="00291CA1"/>
    <w:rsid w:val="002923ED"/>
    <w:rsid w:val="002A4434"/>
    <w:rsid w:val="002B4B66"/>
    <w:rsid w:val="002C3D84"/>
    <w:rsid w:val="002D74F3"/>
    <w:rsid w:val="002F3AB4"/>
    <w:rsid w:val="003011BB"/>
    <w:rsid w:val="0030550B"/>
    <w:rsid w:val="0030556F"/>
    <w:rsid w:val="00323A1F"/>
    <w:rsid w:val="0033300B"/>
    <w:rsid w:val="0034060C"/>
    <w:rsid w:val="00370EBB"/>
    <w:rsid w:val="0037642C"/>
    <w:rsid w:val="003B4D92"/>
    <w:rsid w:val="003C4899"/>
    <w:rsid w:val="003D20DB"/>
    <w:rsid w:val="003E4494"/>
    <w:rsid w:val="003E7906"/>
    <w:rsid w:val="003F16D3"/>
    <w:rsid w:val="00401092"/>
    <w:rsid w:val="00401FD0"/>
    <w:rsid w:val="00404681"/>
    <w:rsid w:val="00415986"/>
    <w:rsid w:val="00415FAE"/>
    <w:rsid w:val="004414AD"/>
    <w:rsid w:val="00454455"/>
    <w:rsid w:val="00455F1C"/>
    <w:rsid w:val="00462BE7"/>
    <w:rsid w:val="00473FB3"/>
    <w:rsid w:val="00487B4F"/>
    <w:rsid w:val="00487EE0"/>
    <w:rsid w:val="00491DFB"/>
    <w:rsid w:val="00492184"/>
    <w:rsid w:val="004A472D"/>
    <w:rsid w:val="004C13B7"/>
    <w:rsid w:val="004C1456"/>
    <w:rsid w:val="004C26A9"/>
    <w:rsid w:val="004C3CCC"/>
    <w:rsid w:val="004C45FD"/>
    <w:rsid w:val="004D3D36"/>
    <w:rsid w:val="004D586E"/>
    <w:rsid w:val="004E3D40"/>
    <w:rsid w:val="004E4469"/>
    <w:rsid w:val="00501F0C"/>
    <w:rsid w:val="005077E0"/>
    <w:rsid w:val="005140FB"/>
    <w:rsid w:val="00516558"/>
    <w:rsid w:val="00525072"/>
    <w:rsid w:val="0054173D"/>
    <w:rsid w:val="00543F52"/>
    <w:rsid w:val="005530DB"/>
    <w:rsid w:val="005B4111"/>
    <w:rsid w:val="005D3456"/>
    <w:rsid w:val="005D440E"/>
    <w:rsid w:val="005D6859"/>
    <w:rsid w:val="005F1BC4"/>
    <w:rsid w:val="00601765"/>
    <w:rsid w:val="006117EB"/>
    <w:rsid w:val="00612825"/>
    <w:rsid w:val="006136BE"/>
    <w:rsid w:val="006140A8"/>
    <w:rsid w:val="00626D98"/>
    <w:rsid w:val="006533A0"/>
    <w:rsid w:val="00660ABC"/>
    <w:rsid w:val="00673271"/>
    <w:rsid w:val="00675DE4"/>
    <w:rsid w:val="0068477A"/>
    <w:rsid w:val="00692217"/>
    <w:rsid w:val="006A0E80"/>
    <w:rsid w:val="006A1A13"/>
    <w:rsid w:val="006A753C"/>
    <w:rsid w:val="006B1CA4"/>
    <w:rsid w:val="006B7881"/>
    <w:rsid w:val="006C14B7"/>
    <w:rsid w:val="006C451A"/>
    <w:rsid w:val="006E6EB7"/>
    <w:rsid w:val="006F791F"/>
    <w:rsid w:val="00707E47"/>
    <w:rsid w:val="0071265C"/>
    <w:rsid w:val="00717CE3"/>
    <w:rsid w:val="00721CB5"/>
    <w:rsid w:val="00723791"/>
    <w:rsid w:val="00737F66"/>
    <w:rsid w:val="0075133A"/>
    <w:rsid w:val="00756371"/>
    <w:rsid w:val="00766337"/>
    <w:rsid w:val="00773CB0"/>
    <w:rsid w:val="00791217"/>
    <w:rsid w:val="0079559D"/>
    <w:rsid w:val="007B40FD"/>
    <w:rsid w:val="007C68F9"/>
    <w:rsid w:val="007E05A2"/>
    <w:rsid w:val="007F2139"/>
    <w:rsid w:val="007F4998"/>
    <w:rsid w:val="00801809"/>
    <w:rsid w:val="00815DF5"/>
    <w:rsid w:val="00822608"/>
    <w:rsid w:val="00835A6B"/>
    <w:rsid w:val="008414E1"/>
    <w:rsid w:val="00842B40"/>
    <w:rsid w:val="0084363E"/>
    <w:rsid w:val="00844A36"/>
    <w:rsid w:val="00853CB4"/>
    <w:rsid w:val="008542B5"/>
    <w:rsid w:val="008569AF"/>
    <w:rsid w:val="00857A07"/>
    <w:rsid w:val="00871B13"/>
    <w:rsid w:val="00880180"/>
    <w:rsid w:val="008904E1"/>
    <w:rsid w:val="008B1803"/>
    <w:rsid w:val="008E0BB2"/>
    <w:rsid w:val="008E40CC"/>
    <w:rsid w:val="009031B0"/>
    <w:rsid w:val="00927B3C"/>
    <w:rsid w:val="00941B1E"/>
    <w:rsid w:val="009425F7"/>
    <w:rsid w:val="00945DA8"/>
    <w:rsid w:val="00961BFC"/>
    <w:rsid w:val="00962996"/>
    <w:rsid w:val="0097634E"/>
    <w:rsid w:val="009948A3"/>
    <w:rsid w:val="009A233C"/>
    <w:rsid w:val="009C0F56"/>
    <w:rsid w:val="009C13E0"/>
    <w:rsid w:val="009D50E6"/>
    <w:rsid w:val="009E4B56"/>
    <w:rsid w:val="009F17CB"/>
    <w:rsid w:val="00A015B6"/>
    <w:rsid w:val="00A17099"/>
    <w:rsid w:val="00A42950"/>
    <w:rsid w:val="00A55E6C"/>
    <w:rsid w:val="00A5717D"/>
    <w:rsid w:val="00A765BD"/>
    <w:rsid w:val="00A80267"/>
    <w:rsid w:val="00A94557"/>
    <w:rsid w:val="00AA2192"/>
    <w:rsid w:val="00AA39C7"/>
    <w:rsid w:val="00AA3B3C"/>
    <w:rsid w:val="00AA58E7"/>
    <w:rsid w:val="00AA61E8"/>
    <w:rsid w:val="00AA748C"/>
    <w:rsid w:val="00AD18D2"/>
    <w:rsid w:val="00AD28AB"/>
    <w:rsid w:val="00AD3948"/>
    <w:rsid w:val="00AD6B36"/>
    <w:rsid w:val="00AF5A07"/>
    <w:rsid w:val="00B2661C"/>
    <w:rsid w:val="00B411EC"/>
    <w:rsid w:val="00B43476"/>
    <w:rsid w:val="00B470E5"/>
    <w:rsid w:val="00B475DC"/>
    <w:rsid w:val="00B63D8B"/>
    <w:rsid w:val="00B777AD"/>
    <w:rsid w:val="00B834D6"/>
    <w:rsid w:val="00B91BD1"/>
    <w:rsid w:val="00B96D18"/>
    <w:rsid w:val="00BA4A94"/>
    <w:rsid w:val="00BB1FAC"/>
    <w:rsid w:val="00BB43E5"/>
    <w:rsid w:val="00BB4AE7"/>
    <w:rsid w:val="00BC0047"/>
    <w:rsid w:val="00BD0F47"/>
    <w:rsid w:val="00BD72D8"/>
    <w:rsid w:val="00BF46F7"/>
    <w:rsid w:val="00C07076"/>
    <w:rsid w:val="00C149EF"/>
    <w:rsid w:val="00C20FCA"/>
    <w:rsid w:val="00C318C9"/>
    <w:rsid w:val="00C47125"/>
    <w:rsid w:val="00C531D1"/>
    <w:rsid w:val="00C534CD"/>
    <w:rsid w:val="00C553D8"/>
    <w:rsid w:val="00C603FD"/>
    <w:rsid w:val="00C70DF6"/>
    <w:rsid w:val="00C8561B"/>
    <w:rsid w:val="00C85CF6"/>
    <w:rsid w:val="00C87E81"/>
    <w:rsid w:val="00C915B6"/>
    <w:rsid w:val="00C93819"/>
    <w:rsid w:val="00CB3AC5"/>
    <w:rsid w:val="00CD5E38"/>
    <w:rsid w:val="00CD6629"/>
    <w:rsid w:val="00CD6B17"/>
    <w:rsid w:val="00CF6402"/>
    <w:rsid w:val="00D013F1"/>
    <w:rsid w:val="00D04DB5"/>
    <w:rsid w:val="00D074EA"/>
    <w:rsid w:val="00D16858"/>
    <w:rsid w:val="00D212A8"/>
    <w:rsid w:val="00D33AEE"/>
    <w:rsid w:val="00D357FB"/>
    <w:rsid w:val="00D41418"/>
    <w:rsid w:val="00D4493B"/>
    <w:rsid w:val="00D47344"/>
    <w:rsid w:val="00D55F52"/>
    <w:rsid w:val="00D8545D"/>
    <w:rsid w:val="00D86D9D"/>
    <w:rsid w:val="00D919D4"/>
    <w:rsid w:val="00D92302"/>
    <w:rsid w:val="00DA225F"/>
    <w:rsid w:val="00DA7D7A"/>
    <w:rsid w:val="00DC2330"/>
    <w:rsid w:val="00DD05EE"/>
    <w:rsid w:val="00DD4E10"/>
    <w:rsid w:val="00DE1232"/>
    <w:rsid w:val="00DE2FE7"/>
    <w:rsid w:val="00DF11EC"/>
    <w:rsid w:val="00E05C83"/>
    <w:rsid w:val="00E1025D"/>
    <w:rsid w:val="00E109C7"/>
    <w:rsid w:val="00E154B3"/>
    <w:rsid w:val="00E22B7E"/>
    <w:rsid w:val="00E33674"/>
    <w:rsid w:val="00E37F58"/>
    <w:rsid w:val="00E469D3"/>
    <w:rsid w:val="00E50526"/>
    <w:rsid w:val="00E51B7F"/>
    <w:rsid w:val="00E563D2"/>
    <w:rsid w:val="00E57ED6"/>
    <w:rsid w:val="00E619A1"/>
    <w:rsid w:val="00E6260F"/>
    <w:rsid w:val="00E80E4D"/>
    <w:rsid w:val="00E9657B"/>
    <w:rsid w:val="00EA54A5"/>
    <w:rsid w:val="00EB6DE5"/>
    <w:rsid w:val="00EC4940"/>
    <w:rsid w:val="00EC621D"/>
    <w:rsid w:val="00EF66CC"/>
    <w:rsid w:val="00F04ECD"/>
    <w:rsid w:val="00F04FC2"/>
    <w:rsid w:val="00F33319"/>
    <w:rsid w:val="00F34E76"/>
    <w:rsid w:val="00F43D4A"/>
    <w:rsid w:val="00F50FF9"/>
    <w:rsid w:val="00F52629"/>
    <w:rsid w:val="00F57B0B"/>
    <w:rsid w:val="00F60F59"/>
    <w:rsid w:val="00F61840"/>
    <w:rsid w:val="00F657AF"/>
    <w:rsid w:val="00F72446"/>
    <w:rsid w:val="00F73874"/>
    <w:rsid w:val="00F74547"/>
    <w:rsid w:val="00F96959"/>
    <w:rsid w:val="00FA0B75"/>
    <w:rsid w:val="00FA17F2"/>
    <w:rsid w:val="00FA22B0"/>
    <w:rsid w:val="00FA41A5"/>
    <w:rsid w:val="00FB23FC"/>
    <w:rsid w:val="00FC6EAF"/>
    <w:rsid w:val="00FC6EBD"/>
    <w:rsid w:val="00FD39BB"/>
    <w:rsid w:val="00FE286B"/>
    <w:rsid w:val="00FE42AF"/>
    <w:rsid w:val="00FE47A1"/>
    <w:rsid w:val="00FF2A56"/>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97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111"/>
  </w:style>
  <w:style w:type="paragraph" w:styleId="Heading1">
    <w:name w:val="heading 1"/>
    <w:basedOn w:val="Normal"/>
    <w:next w:val="Normal"/>
    <w:link w:val="Heading1Char"/>
    <w:uiPriority w:val="9"/>
    <w:qFormat/>
    <w:rsid w:val="009425F7"/>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3FC"/>
    <w:pPr>
      <w:ind w:left="720"/>
      <w:contextualSpacing/>
    </w:pPr>
  </w:style>
  <w:style w:type="character" w:styleId="Hyperlink">
    <w:name w:val="Hyperlink"/>
    <w:basedOn w:val="DefaultParagraphFont"/>
    <w:uiPriority w:val="99"/>
    <w:unhideWhenUsed/>
    <w:rsid w:val="00B470E5"/>
    <w:rPr>
      <w:color w:val="0563C1" w:themeColor="hyperlink"/>
      <w:u w:val="single"/>
    </w:rPr>
  </w:style>
  <w:style w:type="paragraph" w:styleId="FootnoteText">
    <w:name w:val="footnote text"/>
    <w:basedOn w:val="Normal"/>
    <w:link w:val="FootnoteTextChar"/>
    <w:uiPriority w:val="99"/>
    <w:semiHidden/>
    <w:unhideWhenUsed/>
    <w:rsid w:val="00E102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25D"/>
    <w:rPr>
      <w:sz w:val="20"/>
      <w:szCs w:val="20"/>
    </w:rPr>
  </w:style>
  <w:style w:type="character" w:styleId="FootnoteReference">
    <w:name w:val="footnote reference"/>
    <w:basedOn w:val="DefaultParagraphFont"/>
    <w:uiPriority w:val="99"/>
    <w:semiHidden/>
    <w:unhideWhenUsed/>
    <w:rsid w:val="00E1025D"/>
    <w:rPr>
      <w:vertAlign w:val="superscript"/>
    </w:rPr>
  </w:style>
  <w:style w:type="paragraph" w:styleId="NormalWeb">
    <w:name w:val="Normal (Web)"/>
    <w:basedOn w:val="Normal"/>
    <w:uiPriority w:val="99"/>
    <w:rsid w:val="00CD6629"/>
    <w:pPr>
      <w:spacing w:after="106"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854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2B5"/>
  </w:style>
  <w:style w:type="paragraph" w:styleId="Footer">
    <w:name w:val="footer"/>
    <w:basedOn w:val="Normal"/>
    <w:link w:val="FooterChar"/>
    <w:uiPriority w:val="99"/>
    <w:unhideWhenUsed/>
    <w:rsid w:val="00854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2B5"/>
  </w:style>
  <w:style w:type="paragraph" w:customStyle="1" w:styleId="Default">
    <w:name w:val="Default"/>
    <w:rsid w:val="005B4111"/>
    <w:pPr>
      <w:autoSpaceDE w:val="0"/>
      <w:autoSpaceDN w:val="0"/>
      <w:adjustRightInd w:val="0"/>
      <w:spacing w:after="0" w:line="240" w:lineRule="auto"/>
    </w:pPr>
    <w:rPr>
      <w:rFonts w:ascii="CBKKO C+ Helvetica Neue" w:eastAsia="Times New Roman" w:hAnsi="CBKKO C+ Helvetica Neue" w:cs="CBKKO C+ Helvetica Neue"/>
      <w:color w:val="000000"/>
      <w:sz w:val="24"/>
      <w:szCs w:val="24"/>
      <w:lang w:val="en-GB" w:eastAsia="en-GB"/>
    </w:rPr>
  </w:style>
  <w:style w:type="paragraph" w:styleId="BalloonText">
    <w:name w:val="Balloon Text"/>
    <w:basedOn w:val="Normal"/>
    <w:link w:val="BalloonTextChar"/>
    <w:uiPriority w:val="99"/>
    <w:semiHidden/>
    <w:unhideWhenUsed/>
    <w:rsid w:val="00FE4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7A1"/>
    <w:rPr>
      <w:rFonts w:ascii="Segoe UI" w:hAnsi="Segoe UI" w:cs="Segoe UI"/>
      <w:sz w:val="18"/>
      <w:szCs w:val="18"/>
    </w:rPr>
  </w:style>
  <w:style w:type="character" w:customStyle="1" w:styleId="Heading1Char">
    <w:name w:val="Heading 1 Char"/>
    <w:basedOn w:val="DefaultParagraphFont"/>
    <w:link w:val="Heading1"/>
    <w:uiPriority w:val="9"/>
    <w:rsid w:val="009425F7"/>
    <w:rPr>
      <w:rFonts w:asciiTheme="majorHAnsi" w:eastAsiaTheme="majorEastAsia" w:hAnsiTheme="majorHAnsi" w:cstheme="majorBidi"/>
      <w:color w:val="2E74B5" w:themeColor="accent1" w:themeShade="BF"/>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111"/>
  </w:style>
  <w:style w:type="paragraph" w:styleId="Heading1">
    <w:name w:val="heading 1"/>
    <w:basedOn w:val="Normal"/>
    <w:next w:val="Normal"/>
    <w:link w:val="Heading1Char"/>
    <w:uiPriority w:val="9"/>
    <w:qFormat/>
    <w:rsid w:val="009425F7"/>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3FC"/>
    <w:pPr>
      <w:ind w:left="720"/>
      <w:contextualSpacing/>
    </w:pPr>
  </w:style>
  <w:style w:type="character" w:styleId="Hyperlink">
    <w:name w:val="Hyperlink"/>
    <w:basedOn w:val="DefaultParagraphFont"/>
    <w:uiPriority w:val="99"/>
    <w:unhideWhenUsed/>
    <w:rsid w:val="00B470E5"/>
    <w:rPr>
      <w:color w:val="0563C1" w:themeColor="hyperlink"/>
      <w:u w:val="single"/>
    </w:rPr>
  </w:style>
  <w:style w:type="paragraph" w:styleId="FootnoteText">
    <w:name w:val="footnote text"/>
    <w:basedOn w:val="Normal"/>
    <w:link w:val="FootnoteTextChar"/>
    <w:uiPriority w:val="99"/>
    <w:semiHidden/>
    <w:unhideWhenUsed/>
    <w:rsid w:val="00E102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25D"/>
    <w:rPr>
      <w:sz w:val="20"/>
      <w:szCs w:val="20"/>
    </w:rPr>
  </w:style>
  <w:style w:type="character" w:styleId="FootnoteReference">
    <w:name w:val="footnote reference"/>
    <w:basedOn w:val="DefaultParagraphFont"/>
    <w:uiPriority w:val="99"/>
    <w:semiHidden/>
    <w:unhideWhenUsed/>
    <w:rsid w:val="00E1025D"/>
    <w:rPr>
      <w:vertAlign w:val="superscript"/>
    </w:rPr>
  </w:style>
  <w:style w:type="paragraph" w:styleId="NormalWeb">
    <w:name w:val="Normal (Web)"/>
    <w:basedOn w:val="Normal"/>
    <w:uiPriority w:val="99"/>
    <w:rsid w:val="00CD6629"/>
    <w:pPr>
      <w:spacing w:after="106"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854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2B5"/>
  </w:style>
  <w:style w:type="paragraph" w:styleId="Footer">
    <w:name w:val="footer"/>
    <w:basedOn w:val="Normal"/>
    <w:link w:val="FooterChar"/>
    <w:uiPriority w:val="99"/>
    <w:unhideWhenUsed/>
    <w:rsid w:val="00854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2B5"/>
  </w:style>
  <w:style w:type="paragraph" w:customStyle="1" w:styleId="Default">
    <w:name w:val="Default"/>
    <w:rsid w:val="005B4111"/>
    <w:pPr>
      <w:autoSpaceDE w:val="0"/>
      <w:autoSpaceDN w:val="0"/>
      <w:adjustRightInd w:val="0"/>
      <w:spacing w:after="0" w:line="240" w:lineRule="auto"/>
    </w:pPr>
    <w:rPr>
      <w:rFonts w:ascii="CBKKO C+ Helvetica Neue" w:eastAsia="Times New Roman" w:hAnsi="CBKKO C+ Helvetica Neue" w:cs="CBKKO C+ Helvetica Neue"/>
      <w:color w:val="000000"/>
      <w:sz w:val="24"/>
      <w:szCs w:val="24"/>
      <w:lang w:val="en-GB" w:eastAsia="en-GB"/>
    </w:rPr>
  </w:style>
  <w:style w:type="paragraph" w:styleId="BalloonText">
    <w:name w:val="Balloon Text"/>
    <w:basedOn w:val="Normal"/>
    <w:link w:val="BalloonTextChar"/>
    <w:uiPriority w:val="99"/>
    <w:semiHidden/>
    <w:unhideWhenUsed/>
    <w:rsid w:val="00FE4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7A1"/>
    <w:rPr>
      <w:rFonts w:ascii="Segoe UI" w:hAnsi="Segoe UI" w:cs="Segoe UI"/>
      <w:sz w:val="18"/>
      <w:szCs w:val="18"/>
    </w:rPr>
  </w:style>
  <w:style w:type="character" w:customStyle="1" w:styleId="Heading1Char">
    <w:name w:val="Heading 1 Char"/>
    <w:basedOn w:val="DefaultParagraphFont"/>
    <w:link w:val="Heading1"/>
    <w:uiPriority w:val="9"/>
    <w:rsid w:val="009425F7"/>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DB749CDD4B645A74A2E54D8C1B765" ma:contentTypeVersion="2" ma:contentTypeDescription="Create a new document." ma:contentTypeScope="" ma:versionID="868c751268f2fbfd2bac5c7ea261ebec">
  <xsd:schema xmlns:xsd="http://www.w3.org/2001/XMLSchema" xmlns:xs="http://www.w3.org/2001/XMLSchema" xmlns:p="http://schemas.microsoft.com/office/2006/metadata/properties" xmlns:ns2="65fcfdda-fd9d-49bf-ab89-90a1d8feb782" targetNamespace="http://schemas.microsoft.com/office/2006/metadata/properties" ma:root="true" ma:fieldsID="9ea77d724f5afdd0d842fabf1c6f07be" ns2:_="">
    <xsd:import namespace="65fcfdda-fd9d-49bf-ab89-90a1d8feb78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cfdda-fd9d-49bf-ab89-90a1d8feb7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3FA39-DE49-4FBD-94BC-437F13B1E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cfdda-fd9d-49bf-ab89-90a1d8feb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E4CF9-8A38-4D0D-8E2B-55A0F1A2D6F6}">
  <ds:schemaRefs>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 ds:uri="65fcfdda-fd9d-49bf-ab89-90a1d8feb782"/>
    <ds:schemaRef ds:uri="http://www.w3.org/XML/1998/namespace"/>
    <ds:schemaRef ds:uri="http://purl.org/dc/terms/"/>
  </ds:schemaRefs>
</ds:datastoreItem>
</file>

<file path=customXml/itemProps3.xml><?xml version="1.0" encoding="utf-8"?>
<ds:datastoreItem xmlns:ds="http://schemas.openxmlformats.org/officeDocument/2006/customXml" ds:itemID="{DCEECF5A-163B-4E84-BC91-A9DCFDD07000}">
  <ds:schemaRefs>
    <ds:schemaRef ds:uri="http://schemas.microsoft.com/sharepoint/v3/contenttype/forms"/>
  </ds:schemaRefs>
</ds:datastoreItem>
</file>

<file path=customXml/itemProps4.xml><?xml version="1.0" encoding="utf-8"?>
<ds:datastoreItem xmlns:ds="http://schemas.openxmlformats.org/officeDocument/2006/customXml" ds:itemID="{F08EA63E-650E-4923-809E-8C501D97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2068</Words>
  <Characters>11790</Characters>
  <Application>Microsoft Office Word</Application>
  <DocSecurity>4</DocSecurity>
  <Lines>98</Lines>
  <Paragraphs>27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13831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 Starr</dc:creator>
  <cp:lastModifiedBy>STONENEW</cp:lastModifiedBy>
  <cp:revision>2</cp:revision>
  <cp:lastPrinted>2019-03-13T10:43:00Z</cp:lastPrinted>
  <dcterms:created xsi:type="dcterms:W3CDTF">2019-03-13T10:43:00Z</dcterms:created>
  <dcterms:modified xsi:type="dcterms:W3CDTF">2019-03-13T10:43:00Z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0x010100BDADB749CDD4B645A74A2E54D8C1B765</vt:lpwstr>
  </property>
</Properties>
</file>